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27AB" w14:textId="0DDBAA8D" w:rsidR="00716068" w:rsidRPr="00657288" w:rsidRDefault="00716068" w:rsidP="00716068">
      <w:pPr>
        <w:jc w:val="center"/>
        <w:rPr>
          <w:b/>
          <w:bCs/>
        </w:rPr>
      </w:pPr>
      <w:r w:rsidRPr="00657288">
        <w:rPr>
          <w:b/>
          <w:bCs/>
        </w:rPr>
        <w:t>2025 Day of Caring Project Ideas</w:t>
      </w:r>
    </w:p>
    <w:p w14:paraId="5E09D809" w14:textId="46553A43" w:rsidR="00716068" w:rsidRDefault="00732F95" w:rsidP="00716068">
      <w:pPr>
        <w:rPr>
          <w:sz w:val="22"/>
          <w:szCs w:val="22"/>
        </w:rPr>
      </w:pPr>
      <w:r w:rsidRPr="00657288">
        <w:rPr>
          <w:sz w:val="22"/>
          <w:szCs w:val="22"/>
        </w:rPr>
        <w:t>Volunteers can support your organization in many ways beyond basic landscaping or yardwork. Think strategically about upcoming events, programs, and goals—volunteers can assist with admin tasks, program support, and more. Always take time to give them a tour and share your mission. Helping them understand your impact makes their experience more meaningful and can turn them into long-term supporters.</w:t>
      </w:r>
    </w:p>
    <w:p w14:paraId="19ECC6C9" w14:textId="3B529A52" w:rsidR="008E2FCD" w:rsidRPr="00657288" w:rsidRDefault="008E2FCD" w:rsidP="00716068">
      <w:pPr>
        <w:rPr>
          <w:sz w:val="22"/>
          <w:szCs w:val="22"/>
        </w:rPr>
      </w:pPr>
      <w:r>
        <w:rPr>
          <w:sz w:val="22"/>
          <w:szCs w:val="22"/>
        </w:rPr>
        <w:t xml:space="preserve">What to consider when </w:t>
      </w:r>
      <w:r w:rsidR="00E465E2">
        <w:rPr>
          <w:sz w:val="22"/>
          <w:szCs w:val="22"/>
        </w:rPr>
        <w:t xml:space="preserve">creating a project for Day of Caring: </w:t>
      </w:r>
      <w:r w:rsidR="00D918BE">
        <w:rPr>
          <w:sz w:val="22"/>
          <w:szCs w:val="22"/>
        </w:rPr>
        <w:t xml:space="preserve">Does my organization have a project </w:t>
      </w:r>
      <w:r w:rsidR="00547A3C">
        <w:rPr>
          <w:sz w:val="22"/>
          <w:szCs w:val="22"/>
        </w:rPr>
        <w:t xml:space="preserve">that needs to </w:t>
      </w:r>
      <w:r w:rsidR="00A015B0">
        <w:rPr>
          <w:sz w:val="22"/>
          <w:szCs w:val="22"/>
        </w:rPr>
        <w:t>be</w:t>
      </w:r>
      <w:r w:rsidR="00547A3C">
        <w:rPr>
          <w:sz w:val="22"/>
          <w:szCs w:val="22"/>
        </w:rPr>
        <w:t xml:space="preserve"> done? Can it be </w:t>
      </w:r>
      <w:r w:rsidR="000055B5">
        <w:rPr>
          <w:sz w:val="22"/>
          <w:szCs w:val="22"/>
        </w:rPr>
        <w:t>completed</w:t>
      </w:r>
      <w:r w:rsidR="00547A3C">
        <w:rPr>
          <w:sz w:val="22"/>
          <w:szCs w:val="22"/>
        </w:rPr>
        <w:t xml:space="preserve"> in 4-6 hours? What tools </w:t>
      </w:r>
      <w:r w:rsidR="002F386E">
        <w:rPr>
          <w:sz w:val="22"/>
          <w:szCs w:val="22"/>
        </w:rPr>
        <w:t>and materials are needed</w:t>
      </w:r>
      <w:r w:rsidR="00547A3C">
        <w:rPr>
          <w:sz w:val="22"/>
          <w:szCs w:val="22"/>
        </w:rPr>
        <w:t xml:space="preserve">? How many volunteers </w:t>
      </w:r>
      <w:r w:rsidR="00A015B0">
        <w:rPr>
          <w:sz w:val="22"/>
          <w:szCs w:val="22"/>
        </w:rPr>
        <w:t xml:space="preserve">will be needed to complete the project? </w:t>
      </w:r>
    </w:p>
    <w:p w14:paraId="44382607" w14:textId="33614EE0" w:rsidR="001157FA" w:rsidRPr="00657288" w:rsidRDefault="008C630A" w:rsidP="00716068">
      <w:pPr>
        <w:rPr>
          <w:sz w:val="22"/>
          <w:szCs w:val="22"/>
        </w:rPr>
      </w:pPr>
      <w:r w:rsidRPr="00657288">
        <w:rPr>
          <w:sz w:val="22"/>
          <w:szCs w:val="22"/>
        </w:rPr>
        <w:t xml:space="preserve">Below are ideas for projects that can be completed </w:t>
      </w:r>
      <w:r w:rsidR="004449F5" w:rsidRPr="00657288">
        <w:rPr>
          <w:sz w:val="22"/>
          <w:szCs w:val="22"/>
        </w:rPr>
        <w:t>by projects of any size.</w:t>
      </w:r>
    </w:p>
    <w:p w14:paraId="51ABB8AD" w14:textId="77777777" w:rsidR="00EC1451" w:rsidRPr="00657288" w:rsidRDefault="00EC1451" w:rsidP="00D347CE">
      <w:pPr>
        <w:pStyle w:val="NoSpacing"/>
        <w:rPr>
          <w:b/>
          <w:bCs/>
          <w:sz w:val="22"/>
          <w:szCs w:val="22"/>
        </w:rPr>
        <w:sectPr w:rsidR="00EC1451" w:rsidRPr="00657288">
          <w:headerReference w:type="default" r:id="rId10"/>
          <w:pgSz w:w="12240" w:h="15840"/>
          <w:pgMar w:top="1440" w:right="1440" w:bottom="1440" w:left="1440" w:header="720" w:footer="720" w:gutter="0"/>
          <w:cols w:space="720"/>
          <w:docGrid w:linePitch="360"/>
        </w:sectPr>
      </w:pPr>
    </w:p>
    <w:p w14:paraId="0AD1DECC" w14:textId="77777777" w:rsidR="007B1F13" w:rsidRPr="00657288" w:rsidRDefault="007B1F13" w:rsidP="00D347CE">
      <w:pPr>
        <w:pStyle w:val="NoSpacing"/>
        <w:rPr>
          <w:b/>
          <w:bCs/>
          <w:sz w:val="22"/>
          <w:szCs w:val="22"/>
        </w:rPr>
      </w:pPr>
      <w:r w:rsidRPr="00657288">
        <w:rPr>
          <w:b/>
          <w:bCs/>
          <w:sz w:val="22"/>
          <w:szCs w:val="22"/>
        </w:rPr>
        <w:t>Landscaping/Yardwork</w:t>
      </w:r>
    </w:p>
    <w:p w14:paraId="305CF7BA" w14:textId="77777777" w:rsidR="007B1F13" w:rsidRPr="00657288" w:rsidRDefault="007B1F13" w:rsidP="00D347CE">
      <w:pPr>
        <w:pStyle w:val="NoSpacing"/>
        <w:rPr>
          <w:sz w:val="22"/>
          <w:szCs w:val="22"/>
        </w:rPr>
      </w:pPr>
      <w:r w:rsidRPr="00657288">
        <w:rPr>
          <w:sz w:val="22"/>
          <w:szCs w:val="22"/>
        </w:rPr>
        <w:t xml:space="preserve">This can include planting, sprucing up flower beds, clearing overgrown areas, mowing, mulching, raking, planting grass seeds, power wash sidewalks, etc. </w:t>
      </w:r>
    </w:p>
    <w:p w14:paraId="79985636" w14:textId="77777777" w:rsidR="007B1F13" w:rsidRPr="00657288" w:rsidRDefault="007B1F13" w:rsidP="00D347CE">
      <w:pPr>
        <w:pStyle w:val="NoSpacing"/>
        <w:rPr>
          <w:sz w:val="22"/>
          <w:szCs w:val="22"/>
        </w:rPr>
      </w:pPr>
    </w:p>
    <w:p w14:paraId="37F8825A" w14:textId="050961CA" w:rsidR="00BC3FF7" w:rsidRDefault="00BC3FF7" w:rsidP="00D347CE">
      <w:pPr>
        <w:pStyle w:val="NoSpacing"/>
        <w:rPr>
          <w:b/>
          <w:bCs/>
          <w:sz w:val="22"/>
          <w:szCs w:val="22"/>
        </w:rPr>
      </w:pPr>
      <w:r>
        <w:rPr>
          <w:b/>
          <w:bCs/>
          <w:sz w:val="22"/>
          <w:szCs w:val="22"/>
        </w:rPr>
        <w:t>Gardening</w:t>
      </w:r>
    </w:p>
    <w:p w14:paraId="17EDA91E" w14:textId="2577BEE6" w:rsidR="00BC3FF7" w:rsidRPr="00C32C21" w:rsidRDefault="00C32C21" w:rsidP="00D347CE">
      <w:pPr>
        <w:pStyle w:val="NoSpacing"/>
        <w:rPr>
          <w:sz w:val="22"/>
          <w:szCs w:val="22"/>
        </w:rPr>
      </w:pPr>
      <w:r w:rsidRPr="00C32C21">
        <w:rPr>
          <w:sz w:val="22"/>
          <w:szCs w:val="22"/>
        </w:rPr>
        <w:t>Create a sensory or butterfly garden, build raised garden beds, or plan fruits and vegetables</w:t>
      </w:r>
    </w:p>
    <w:p w14:paraId="45F03989" w14:textId="77777777" w:rsidR="00BC3FF7" w:rsidRDefault="00BC3FF7" w:rsidP="00D347CE">
      <w:pPr>
        <w:pStyle w:val="NoSpacing"/>
        <w:rPr>
          <w:b/>
          <w:bCs/>
          <w:sz w:val="22"/>
          <w:szCs w:val="22"/>
        </w:rPr>
      </w:pPr>
    </w:p>
    <w:p w14:paraId="643045EF" w14:textId="53AD99C0" w:rsidR="007B1F13" w:rsidRPr="00657288" w:rsidRDefault="007B1F13" w:rsidP="00D347CE">
      <w:pPr>
        <w:pStyle w:val="NoSpacing"/>
        <w:rPr>
          <w:b/>
          <w:bCs/>
          <w:sz w:val="22"/>
          <w:szCs w:val="22"/>
        </w:rPr>
      </w:pPr>
      <w:r w:rsidRPr="00657288">
        <w:rPr>
          <w:b/>
          <w:bCs/>
          <w:sz w:val="22"/>
          <w:szCs w:val="22"/>
        </w:rPr>
        <w:t>Fencing</w:t>
      </w:r>
    </w:p>
    <w:p w14:paraId="2AF7C674" w14:textId="77777777" w:rsidR="007B1F13" w:rsidRPr="00657288" w:rsidRDefault="007B1F13" w:rsidP="00D347CE">
      <w:pPr>
        <w:pStyle w:val="NoSpacing"/>
        <w:rPr>
          <w:sz w:val="22"/>
          <w:szCs w:val="22"/>
        </w:rPr>
      </w:pPr>
      <w:r w:rsidRPr="00657288">
        <w:rPr>
          <w:sz w:val="22"/>
          <w:szCs w:val="22"/>
        </w:rPr>
        <w:t>Volunteers can repair, replace, or install fencing. Wooden panels make the process easier.</w:t>
      </w:r>
    </w:p>
    <w:p w14:paraId="7E8527CE" w14:textId="77777777" w:rsidR="007B1F13" w:rsidRPr="00657288" w:rsidRDefault="007B1F13" w:rsidP="00D347CE">
      <w:pPr>
        <w:pStyle w:val="NoSpacing"/>
        <w:rPr>
          <w:sz w:val="22"/>
          <w:szCs w:val="22"/>
        </w:rPr>
      </w:pPr>
    </w:p>
    <w:p w14:paraId="5554F79B" w14:textId="77777777" w:rsidR="007B1F13" w:rsidRPr="00657288" w:rsidRDefault="007B1F13" w:rsidP="00D347CE">
      <w:pPr>
        <w:pStyle w:val="NoSpacing"/>
        <w:rPr>
          <w:b/>
          <w:bCs/>
          <w:sz w:val="22"/>
          <w:szCs w:val="22"/>
        </w:rPr>
      </w:pPr>
      <w:r w:rsidRPr="00657288">
        <w:rPr>
          <w:b/>
          <w:bCs/>
          <w:sz w:val="22"/>
          <w:szCs w:val="22"/>
        </w:rPr>
        <w:t>Painting</w:t>
      </w:r>
    </w:p>
    <w:p w14:paraId="37ABD332" w14:textId="77777777" w:rsidR="007B1F13" w:rsidRPr="00657288" w:rsidRDefault="007B1F13" w:rsidP="00D347CE">
      <w:pPr>
        <w:pStyle w:val="NoSpacing"/>
        <w:rPr>
          <w:sz w:val="22"/>
          <w:szCs w:val="22"/>
        </w:rPr>
      </w:pPr>
      <w:r w:rsidRPr="00657288">
        <w:rPr>
          <w:sz w:val="22"/>
          <w:szCs w:val="22"/>
        </w:rPr>
        <w:t>There are all sorts of outdoor painting projects: walls, fences, playground equipment, outdoor furniture, re-painting parking lot lines and the school track markings, etc.</w:t>
      </w:r>
    </w:p>
    <w:p w14:paraId="219E24CD" w14:textId="77777777" w:rsidR="007B1F13" w:rsidRPr="00657288" w:rsidRDefault="007B1F13" w:rsidP="00D347CE">
      <w:pPr>
        <w:pStyle w:val="NoSpacing"/>
        <w:rPr>
          <w:sz w:val="22"/>
          <w:szCs w:val="22"/>
        </w:rPr>
      </w:pPr>
    </w:p>
    <w:p w14:paraId="4AF67FE0" w14:textId="77777777" w:rsidR="007B1F13" w:rsidRPr="00657288" w:rsidRDefault="007B1F13" w:rsidP="00D347CE">
      <w:pPr>
        <w:pStyle w:val="NoSpacing"/>
        <w:rPr>
          <w:b/>
          <w:bCs/>
          <w:sz w:val="22"/>
          <w:szCs w:val="22"/>
        </w:rPr>
      </w:pPr>
      <w:r w:rsidRPr="00657288">
        <w:rPr>
          <w:b/>
          <w:bCs/>
          <w:sz w:val="22"/>
          <w:szCs w:val="22"/>
        </w:rPr>
        <w:t>Revamping</w:t>
      </w:r>
    </w:p>
    <w:p w14:paraId="6D947F13" w14:textId="77777777" w:rsidR="007B1F13" w:rsidRPr="00657288" w:rsidRDefault="007B1F13" w:rsidP="00D347CE">
      <w:pPr>
        <w:pStyle w:val="NoSpacing"/>
        <w:rPr>
          <w:sz w:val="22"/>
          <w:szCs w:val="22"/>
        </w:rPr>
      </w:pPr>
      <w:r w:rsidRPr="00657288">
        <w:rPr>
          <w:sz w:val="22"/>
          <w:szCs w:val="22"/>
        </w:rPr>
        <w:t xml:space="preserve">This might include organizing, cleaning, painting, replacing the carpet etc. </w:t>
      </w:r>
    </w:p>
    <w:p w14:paraId="74DBFFC6" w14:textId="77777777" w:rsidR="007B1F13" w:rsidRPr="00657288" w:rsidRDefault="007B1F13" w:rsidP="00D347CE">
      <w:pPr>
        <w:pStyle w:val="NoSpacing"/>
        <w:rPr>
          <w:sz w:val="22"/>
          <w:szCs w:val="22"/>
        </w:rPr>
      </w:pPr>
    </w:p>
    <w:p w14:paraId="36F04325" w14:textId="77777777" w:rsidR="007B1F13" w:rsidRPr="00657288" w:rsidRDefault="007B1F13" w:rsidP="00D347CE">
      <w:pPr>
        <w:pStyle w:val="NoSpacing"/>
        <w:rPr>
          <w:b/>
          <w:bCs/>
          <w:sz w:val="22"/>
          <w:szCs w:val="22"/>
        </w:rPr>
      </w:pPr>
      <w:r w:rsidRPr="00657288">
        <w:rPr>
          <w:b/>
          <w:bCs/>
          <w:sz w:val="22"/>
          <w:szCs w:val="22"/>
        </w:rPr>
        <w:t>Vehicle Washing</w:t>
      </w:r>
    </w:p>
    <w:p w14:paraId="3A4CB1CB" w14:textId="77777777" w:rsidR="007B1F13" w:rsidRPr="00657288" w:rsidRDefault="007B1F13" w:rsidP="00D347CE">
      <w:pPr>
        <w:pStyle w:val="NoSpacing"/>
        <w:rPr>
          <w:sz w:val="22"/>
          <w:szCs w:val="22"/>
        </w:rPr>
      </w:pPr>
      <w:r w:rsidRPr="00657288">
        <w:rPr>
          <w:sz w:val="22"/>
          <w:szCs w:val="22"/>
        </w:rPr>
        <w:t>If you have service vehicles like buses or vans, get them washed and cleaned.</w:t>
      </w:r>
    </w:p>
    <w:p w14:paraId="2B4D79EF" w14:textId="77777777" w:rsidR="007B1F13" w:rsidRPr="00657288" w:rsidRDefault="007B1F13" w:rsidP="00D347CE">
      <w:pPr>
        <w:pStyle w:val="NoSpacing"/>
        <w:rPr>
          <w:sz w:val="22"/>
          <w:szCs w:val="22"/>
        </w:rPr>
      </w:pPr>
    </w:p>
    <w:p w14:paraId="564BA0B6" w14:textId="77777777" w:rsidR="007B1F13" w:rsidRPr="00657288" w:rsidRDefault="007B1F13" w:rsidP="00D347CE">
      <w:pPr>
        <w:pStyle w:val="NoSpacing"/>
        <w:rPr>
          <w:b/>
          <w:bCs/>
          <w:sz w:val="22"/>
          <w:szCs w:val="22"/>
        </w:rPr>
      </w:pPr>
      <w:r w:rsidRPr="00657288">
        <w:rPr>
          <w:b/>
          <w:bCs/>
          <w:sz w:val="22"/>
          <w:szCs w:val="22"/>
        </w:rPr>
        <w:t>Window Cleaning</w:t>
      </w:r>
    </w:p>
    <w:p w14:paraId="3F4473CD" w14:textId="17047E1F" w:rsidR="0083480A" w:rsidRPr="001B0171" w:rsidRDefault="007B1F13" w:rsidP="00D347CE">
      <w:pPr>
        <w:pStyle w:val="NoSpacing"/>
        <w:rPr>
          <w:sz w:val="22"/>
          <w:szCs w:val="22"/>
        </w:rPr>
      </w:pPr>
      <w:r w:rsidRPr="00657288">
        <w:rPr>
          <w:sz w:val="22"/>
          <w:szCs w:val="22"/>
        </w:rPr>
        <w:t>Volunteers can clean windows inside or outside for a building that shines like new.</w:t>
      </w:r>
    </w:p>
    <w:p w14:paraId="713606A6" w14:textId="77777777" w:rsidR="0083480A" w:rsidRDefault="0083480A" w:rsidP="00D347CE">
      <w:pPr>
        <w:pStyle w:val="NoSpacing"/>
        <w:rPr>
          <w:b/>
          <w:bCs/>
          <w:sz w:val="22"/>
          <w:szCs w:val="22"/>
        </w:rPr>
      </w:pPr>
    </w:p>
    <w:p w14:paraId="59AE8CC2" w14:textId="401B4515" w:rsidR="007B1F13" w:rsidRPr="00657288" w:rsidRDefault="007B1F13" w:rsidP="00D347CE">
      <w:pPr>
        <w:pStyle w:val="NoSpacing"/>
        <w:rPr>
          <w:b/>
          <w:bCs/>
          <w:sz w:val="22"/>
          <w:szCs w:val="22"/>
        </w:rPr>
      </w:pPr>
      <w:r w:rsidRPr="00657288">
        <w:rPr>
          <w:b/>
          <w:bCs/>
          <w:sz w:val="22"/>
          <w:szCs w:val="22"/>
        </w:rPr>
        <w:t xml:space="preserve">Paint Murals </w:t>
      </w:r>
    </w:p>
    <w:p w14:paraId="185AD5A8" w14:textId="77777777" w:rsidR="007B1F13" w:rsidRPr="00657288" w:rsidRDefault="007B1F13" w:rsidP="00D347CE">
      <w:pPr>
        <w:pStyle w:val="NoSpacing"/>
        <w:rPr>
          <w:sz w:val="22"/>
          <w:szCs w:val="22"/>
        </w:rPr>
      </w:pPr>
      <w:r w:rsidRPr="00657288">
        <w:rPr>
          <w:sz w:val="22"/>
          <w:szCs w:val="22"/>
        </w:rPr>
        <w:t>Have blank walls that could use some inspiration?  Volunteers can paint murals indoors or outdoors.</w:t>
      </w:r>
    </w:p>
    <w:p w14:paraId="6FC34613" w14:textId="77777777" w:rsidR="007B1F13" w:rsidRPr="00657288" w:rsidRDefault="007B1F13" w:rsidP="00D347CE">
      <w:pPr>
        <w:pStyle w:val="NoSpacing"/>
        <w:rPr>
          <w:sz w:val="22"/>
          <w:szCs w:val="22"/>
        </w:rPr>
      </w:pPr>
    </w:p>
    <w:p w14:paraId="31644203" w14:textId="77777777" w:rsidR="007B1F13" w:rsidRPr="00657288" w:rsidRDefault="007B1F13" w:rsidP="00D347CE">
      <w:pPr>
        <w:pStyle w:val="NoSpacing"/>
        <w:rPr>
          <w:b/>
          <w:bCs/>
          <w:sz w:val="22"/>
          <w:szCs w:val="22"/>
        </w:rPr>
      </w:pPr>
      <w:r w:rsidRPr="00657288">
        <w:rPr>
          <w:b/>
          <w:bCs/>
          <w:sz w:val="22"/>
          <w:szCs w:val="22"/>
        </w:rPr>
        <w:t>Day with Clients</w:t>
      </w:r>
    </w:p>
    <w:p w14:paraId="6E453159" w14:textId="77777777" w:rsidR="007B1F13" w:rsidRPr="00657288" w:rsidRDefault="007B1F13" w:rsidP="00D347CE">
      <w:pPr>
        <w:pStyle w:val="NoSpacing"/>
        <w:rPr>
          <w:sz w:val="22"/>
          <w:szCs w:val="22"/>
        </w:rPr>
      </w:pPr>
      <w:r w:rsidRPr="00657288">
        <w:rPr>
          <w:sz w:val="22"/>
          <w:szCs w:val="22"/>
        </w:rPr>
        <w:t>Have volunteers work with your clients, such as reading, creating finger-paints or art projects together, playing games, or sharing what they do.</w:t>
      </w:r>
    </w:p>
    <w:p w14:paraId="6F830F60" w14:textId="77777777" w:rsidR="007B1F13" w:rsidRPr="00657288" w:rsidRDefault="007B1F13" w:rsidP="00D347CE">
      <w:pPr>
        <w:pStyle w:val="NoSpacing"/>
        <w:rPr>
          <w:sz w:val="22"/>
          <w:szCs w:val="22"/>
        </w:rPr>
      </w:pPr>
    </w:p>
    <w:p w14:paraId="11F1D362" w14:textId="77777777" w:rsidR="007B1F13" w:rsidRPr="00657288" w:rsidRDefault="007B1F13" w:rsidP="00D347CE">
      <w:pPr>
        <w:pStyle w:val="NoSpacing"/>
        <w:rPr>
          <w:b/>
          <w:bCs/>
          <w:sz w:val="22"/>
          <w:szCs w:val="22"/>
        </w:rPr>
      </w:pPr>
      <w:r w:rsidRPr="00657288">
        <w:rPr>
          <w:b/>
          <w:bCs/>
          <w:sz w:val="22"/>
          <w:szCs w:val="22"/>
        </w:rPr>
        <w:t>Administrative Work</w:t>
      </w:r>
    </w:p>
    <w:p w14:paraId="054713AC" w14:textId="77777777" w:rsidR="007B1F13" w:rsidRPr="00657288" w:rsidRDefault="007B1F13" w:rsidP="00D347CE">
      <w:pPr>
        <w:pStyle w:val="NoSpacing"/>
        <w:rPr>
          <w:sz w:val="22"/>
          <w:szCs w:val="22"/>
        </w:rPr>
      </w:pPr>
      <w:r w:rsidRPr="00657288">
        <w:rPr>
          <w:sz w:val="22"/>
          <w:szCs w:val="22"/>
        </w:rPr>
        <w:t>Have volunteers file or shred papers. They can also organize storage spaces and common areas, or stuff envelopes.</w:t>
      </w:r>
    </w:p>
    <w:p w14:paraId="12CA6263" w14:textId="77777777" w:rsidR="007B1F13" w:rsidRPr="00657288" w:rsidRDefault="007B1F13" w:rsidP="00D347CE">
      <w:pPr>
        <w:pStyle w:val="NoSpacing"/>
        <w:rPr>
          <w:sz w:val="22"/>
          <w:szCs w:val="22"/>
        </w:rPr>
      </w:pPr>
    </w:p>
    <w:p w14:paraId="792D2C94" w14:textId="77777777" w:rsidR="007B1F13" w:rsidRPr="00657288" w:rsidRDefault="007B1F13" w:rsidP="00D347CE">
      <w:pPr>
        <w:pStyle w:val="NoSpacing"/>
        <w:rPr>
          <w:b/>
          <w:bCs/>
          <w:sz w:val="22"/>
          <w:szCs w:val="22"/>
        </w:rPr>
      </w:pPr>
      <w:r w:rsidRPr="00657288">
        <w:rPr>
          <w:b/>
          <w:bCs/>
          <w:sz w:val="22"/>
          <w:szCs w:val="22"/>
        </w:rPr>
        <w:t>Special Event Preparation</w:t>
      </w:r>
    </w:p>
    <w:p w14:paraId="551427F2" w14:textId="5A9F2C6B" w:rsidR="007B1F13" w:rsidRPr="00657288" w:rsidRDefault="007B1F13" w:rsidP="00D347CE">
      <w:pPr>
        <w:pStyle w:val="NoSpacing"/>
        <w:rPr>
          <w:sz w:val="22"/>
          <w:szCs w:val="22"/>
        </w:rPr>
      </w:pPr>
      <w:r w:rsidRPr="00657288">
        <w:rPr>
          <w:sz w:val="22"/>
          <w:szCs w:val="22"/>
        </w:rPr>
        <w:t xml:space="preserve">Events are a task to put on!  Volunteers can help with decorating/designing center pieces, helping with </w:t>
      </w:r>
      <w:r w:rsidR="00543BE7" w:rsidRPr="00657288">
        <w:rPr>
          <w:sz w:val="22"/>
          <w:szCs w:val="22"/>
        </w:rPr>
        <w:t>mass</w:t>
      </w:r>
      <w:r w:rsidRPr="00657288">
        <w:rPr>
          <w:sz w:val="22"/>
          <w:szCs w:val="22"/>
        </w:rPr>
        <w:t xml:space="preserve"> mailing, preparing materials, and stuffing envelopes. </w:t>
      </w:r>
    </w:p>
    <w:p w14:paraId="014D4443" w14:textId="77777777" w:rsidR="007B1F13" w:rsidRPr="00657288" w:rsidRDefault="007B1F13" w:rsidP="00D347CE">
      <w:pPr>
        <w:pStyle w:val="NoSpacing"/>
        <w:rPr>
          <w:sz w:val="22"/>
          <w:szCs w:val="22"/>
        </w:rPr>
      </w:pPr>
    </w:p>
    <w:p w14:paraId="0C406D8C" w14:textId="77777777" w:rsidR="007B1F13" w:rsidRPr="00657288" w:rsidRDefault="007B1F13" w:rsidP="00D347CE">
      <w:pPr>
        <w:pStyle w:val="NoSpacing"/>
        <w:rPr>
          <w:b/>
          <w:bCs/>
          <w:sz w:val="22"/>
          <w:szCs w:val="22"/>
        </w:rPr>
      </w:pPr>
      <w:r w:rsidRPr="00657288">
        <w:rPr>
          <w:b/>
          <w:bCs/>
          <w:sz w:val="22"/>
          <w:szCs w:val="22"/>
        </w:rPr>
        <w:t>Create Bulletin Boards</w:t>
      </w:r>
    </w:p>
    <w:p w14:paraId="1EB757F9" w14:textId="77777777" w:rsidR="007B1F13" w:rsidRPr="00657288" w:rsidRDefault="007B1F13" w:rsidP="00D347CE">
      <w:pPr>
        <w:pStyle w:val="NoSpacing"/>
        <w:rPr>
          <w:sz w:val="22"/>
          <w:szCs w:val="22"/>
        </w:rPr>
      </w:pPr>
      <w:r w:rsidRPr="00657288">
        <w:rPr>
          <w:sz w:val="22"/>
          <w:szCs w:val="22"/>
        </w:rPr>
        <w:t>Use construction paper, cotton filling, fabric, ribbons, and glue to create a new bulletin board for classrooms or a library.</w:t>
      </w:r>
    </w:p>
    <w:p w14:paraId="7AB6AEB4" w14:textId="77777777" w:rsidR="007B1F13" w:rsidRPr="00657288" w:rsidRDefault="007B1F13" w:rsidP="00D347CE">
      <w:pPr>
        <w:pStyle w:val="NoSpacing"/>
        <w:rPr>
          <w:b/>
          <w:bCs/>
          <w:sz w:val="22"/>
          <w:szCs w:val="22"/>
        </w:rPr>
      </w:pPr>
    </w:p>
    <w:p w14:paraId="4D591D46" w14:textId="5C8E0829" w:rsidR="007B1F13" w:rsidRPr="00657288" w:rsidRDefault="00EC1451" w:rsidP="00D347CE">
      <w:pPr>
        <w:pStyle w:val="NoSpacing"/>
        <w:rPr>
          <w:b/>
          <w:bCs/>
          <w:sz w:val="22"/>
          <w:szCs w:val="22"/>
        </w:rPr>
      </w:pPr>
      <w:r w:rsidRPr="00657288">
        <w:rPr>
          <w:b/>
          <w:bCs/>
          <w:sz w:val="22"/>
          <w:szCs w:val="22"/>
        </w:rPr>
        <w:lastRenderedPageBreak/>
        <w:t xml:space="preserve">Prepare and </w:t>
      </w:r>
      <w:r w:rsidR="007B1F13" w:rsidRPr="00657288">
        <w:rPr>
          <w:b/>
          <w:bCs/>
          <w:sz w:val="22"/>
          <w:szCs w:val="22"/>
        </w:rPr>
        <w:t>Serve Meals</w:t>
      </w:r>
    </w:p>
    <w:p w14:paraId="112A50C2" w14:textId="15EBB906" w:rsidR="007B1F13" w:rsidRPr="00657288" w:rsidRDefault="007B1F13" w:rsidP="00D347CE">
      <w:pPr>
        <w:pStyle w:val="NoSpacing"/>
        <w:rPr>
          <w:sz w:val="22"/>
          <w:szCs w:val="22"/>
        </w:rPr>
      </w:pPr>
      <w:r w:rsidRPr="00657288">
        <w:rPr>
          <w:sz w:val="22"/>
          <w:szCs w:val="22"/>
        </w:rPr>
        <w:t>Volunteers can serve meals to clients in the lunchroom.  Make it an official Lunchroom Appreciation Day!</w:t>
      </w:r>
    </w:p>
    <w:p w14:paraId="294F2683" w14:textId="77777777" w:rsidR="008E2FCD" w:rsidRDefault="008E2FCD" w:rsidP="00D347CE">
      <w:pPr>
        <w:pStyle w:val="NoSpacing"/>
        <w:rPr>
          <w:b/>
          <w:bCs/>
          <w:sz w:val="22"/>
          <w:szCs w:val="22"/>
        </w:rPr>
      </w:pPr>
    </w:p>
    <w:p w14:paraId="1F68EED5" w14:textId="21C7C889" w:rsidR="007B1F13" w:rsidRPr="00657288" w:rsidRDefault="007B1F13" w:rsidP="00D347CE">
      <w:pPr>
        <w:pStyle w:val="NoSpacing"/>
        <w:rPr>
          <w:b/>
          <w:bCs/>
          <w:sz w:val="22"/>
          <w:szCs w:val="22"/>
        </w:rPr>
      </w:pPr>
      <w:r w:rsidRPr="00657288">
        <w:rPr>
          <w:b/>
          <w:bCs/>
          <w:sz w:val="22"/>
          <w:szCs w:val="22"/>
        </w:rPr>
        <w:t>Utilize Special Talents</w:t>
      </w:r>
    </w:p>
    <w:p w14:paraId="179F1861" w14:textId="77777777" w:rsidR="007B1F13" w:rsidRPr="00657288" w:rsidRDefault="007B1F13" w:rsidP="00D347CE">
      <w:pPr>
        <w:pStyle w:val="NoSpacing"/>
        <w:rPr>
          <w:sz w:val="22"/>
          <w:szCs w:val="22"/>
        </w:rPr>
      </w:pPr>
      <w:r w:rsidRPr="00657288">
        <w:rPr>
          <w:sz w:val="22"/>
          <w:szCs w:val="22"/>
        </w:rPr>
        <w:t>Find out if project partners have special talents or training (skilled carpentry, plumbing, sewing, etc.) and put them to work!</w:t>
      </w:r>
    </w:p>
    <w:p w14:paraId="4D770127" w14:textId="77777777" w:rsidR="007B1F13" w:rsidRPr="00657288" w:rsidRDefault="007B1F13" w:rsidP="00D347CE">
      <w:pPr>
        <w:pStyle w:val="NoSpacing"/>
        <w:rPr>
          <w:sz w:val="22"/>
          <w:szCs w:val="22"/>
        </w:rPr>
      </w:pPr>
    </w:p>
    <w:p w14:paraId="69740CAF" w14:textId="77777777" w:rsidR="007B1F13" w:rsidRPr="00657288" w:rsidRDefault="007B1F13" w:rsidP="00D347CE">
      <w:pPr>
        <w:pStyle w:val="NoSpacing"/>
        <w:rPr>
          <w:b/>
          <w:bCs/>
          <w:sz w:val="22"/>
          <w:szCs w:val="22"/>
        </w:rPr>
      </w:pPr>
      <w:r w:rsidRPr="00657288">
        <w:rPr>
          <w:b/>
          <w:bCs/>
          <w:sz w:val="22"/>
          <w:szCs w:val="22"/>
        </w:rPr>
        <w:t xml:space="preserve">Tutoring/Storytime </w:t>
      </w:r>
      <w:r w:rsidRPr="00657288">
        <w:rPr>
          <w:b/>
          <w:bCs/>
          <w:sz w:val="22"/>
          <w:szCs w:val="22"/>
        </w:rPr>
        <w:tab/>
      </w:r>
    </w:p>
    <w:p w14:paraId="24177569" w14:textId="77777777" w:rsidR="007B1F13" w:rsidRPr="00657288" w:rsidRDefault="007B1F13" w:rsidP="00D347CE">
      <w:pPr>
        <w:pStyle w:val="NoSpacing"/>
        <w:rPr>
          <w:sz w:val="22"/>
          <w:szCs w:val="22"/>
        </w:rPr>
      </w:pPr>
      <w:r w:rsidRPr="00657288">
        <w:rPr>
          <w:sz w:val="22"/>
          <w:szCs w:val="22"/>
        </w:rPr>
        <w:t xml:space="preserve">Volunteers can tutor students in any subject or do a Storytime with the kids. </w:t>
      </w:r>
    </w:p>
    <w:p w14:paraId="29CD37C2" w14:textId="77777777" w:rsidR="007B1F13" w:rsidRPr="00657288" w:rsidRDefault="007B1F13" w:rsidP="00D347CE">
      <w:pPr>
        <w:pStyle w:val="NoSpacing"/>
        <w:rPr>
          <w:sz w:val="22"/>
          <w:szCs w:val="22"/>
        </w:rPr>
      </w:pPr>
    </w:p>
    <w:p w14:paraId="40E0DAA7" w14:textId="77777777" w:rsidR="007B1F13" w:rsidRPr="00657288" w:rsidRDefault="007B1F13" w:rsidP="00D347CE">
      <w:pPr>
        <w:pStyle w:val="NoSpacing"/>
        <w:rPr>
          <w:b/>
          <w:bCs/>
          <w:sz w:val="22"/>
          <w:szCs w:val="22"/>
        </w:rPr>
      </w:pPr>
      <w:r w:rsidRPr="00657288">
        <w:rPr>
          <w:b/>
          <w:bCs/>
          <w:sz w:val="22"/>
          <w:szCs w:val="22"/>
        </w:rPr>
        <w:t>After-School Projects</w:t>
      </w:r>
    </w:p>
    <w:p w14:paraId="0D3115F5" w14:textId="77777777" w:rsidR="007B1F13" w:rsidRPr="00657288" w:rsidRDefault="007B1F13" w:rsidP="00D347CE">
      <w:pPr>
        <w:pStyle w:val="NoSpacing"/>
        <w:rPr>
          <w:sz w:val="22"/>
          <w:szCs w:val="22"/>
        </w:rPr>
      </w:pPr>
      <w:r w:rsidRPr="00657288">
        <w:rPr>
          <w:sz w:val="22"/>
          <w:szCs w:val="22"/>
        </w:rPr>
        <w:t xml:space="preserve">Volunteers can help students with their after-school activities like helping make posters for the football game or giving pointers and tips to students that play a sport. </w:t>
      </w:r>
    </w:p>
    <w:p w14:paraId="2F2410F3" w14:textId="77777777" w:rsidR="007B1F13" w:rsidRPr="00657288" w:rsidRDefault="007B1F13" w:rsidP="00D347CE">
      <w:pPr>
        <w:pStyle w:val="NoSpacing"/>
        <w:rPr>
          <w:sz w:val="22"/>
          <w:szCs w:val="22"/>
        </w:rPr>
      </w:pPr>
    </w:p>
    <w:p w14:paraId="15AB15EB" w14:textId="77777777" w:rsidR="007B1F13" w:rsidRPr="00657288" w:rsidRDefault="007B1F13" w:rsidP="00D347CE">
      <w:pPr>
        <w:pStyle w:val="NoSpacing"/>
        <w:rPr>
          <w:b/>
          <w:bCs/>
          <w:sz w:val="22"/>
          <w:szCs w:val="22"/>
        </w:rPr>
      </w:pPr>
      <w:r w:rsidRPr="00657288">
        <w:rPr>
          <w:b/>
          <w:bCs/>
          <w:sz w:val="22"/>
          <w:szCs w:val="22"/>
        </w:rPr>
        <w:t>Furniture Building</w:t>
      </w:r>
    </w:p>
    <w:p w14:paraId="5F749177" w14:textId="77777777" w:rsidR="007B1F13" w:rsidRPr="00657288" w:rsidRDefault="007B1F13" w:rsidP="00D347CE">
      <w:pPr>
        <w:pStyle w:val="NoSpacing"/>
        <w:rPr>
          <w:sz w:val="22"/>
          <w:szCs w:val="22"/>
        </w:rPr>
      </w:pPr>
      <w:r w:rsidRPr="00657288">
        <w:rPr>
          <w:sz w:val="22"/>
          <w:szCs w:val="22"/>
        </w:rPr>
        <w:t>Volunteers can help assemble the furniture your agency needs for the office.</w:t>
      </w:r>
    </w:p>
    <w:p w14:paraId="15FD6BCF" w14:textId="77777777" w:rsidR="007B1F13" w:rsidRPr="00657288" w:rsidRDefault="007B1F13" w:rsidP="00D347CE">
      <w:pPr>
        <w:pStyle w:val="NoSpacing"/>
        <w:rPr>
          <w:sz w:val="22"/>
          <w:szCs w:val="22"/>
        </w:rPr>
      </w:pPr>
    </w:p>
    <w:p w14:paraId="361D950E" w14:textId="77777777" w:rsidR="007B1F13" w:rsidRPr="00657288" w:rsidRDefault="007B1F13" w:rsidP="00D347CE">
      <w:pPr>
        <w:pStyle w:val="NoSpacing"/>
        <w:rPr>
          <w:b/>
          <w:bCs/>
          <w:sz w:val="22"/>
          <w:szCs w:val="22"/>
        </w:rPr>
      </w:pPr>
      <w:r w:rsidRPr="00657288">
        <w:rPr>
          <w:b/>
          <w:bCs/>
          <w:sz w:val="22"/>
          <w:szCs w:val="22"/>
        </w:rPr>
        <w:t>Organizing, Packing, or Distributing Food</w:t>
      </w:r>
    </w:p>
    <w:p w14:paraId="27EBFE0C" w14:textId="77777777" w:rsidR="007B1F13" w:rsidRPr="00657288" w:rsidRDefault="007B1F13" w:rsidP="00D347CE">
      <w:pPr>
        <w:pStyle w:val="NoSpacing"/>
        <w:rPr>
          <w:sz w:val="22"/>
          <w:szCs w:val="22"/>
        </w:rPr>
      </w:pPr>
      <w:r w:rsidRPr="00657288">
        <w:rPr>
          <w:sz w:val="22"/>
          <w:szCs w:val="22"/>
        </w:rPr>
        <w:t xml:space="preserve">If your agency provides meals or packs food for clients, volunteers can help assemble and/or distribute. </w:t>
      </w:r>
    </w:p>
    <w:p w14:paraId="237DE289" w14:textId="77777777" w:rsidR="007B1F13" w:rsidRPr="00657288" w:rsidRDefault="007B1F13" w:rsidP="00D347CE">
      <w:pPr>
        <w:pStyle w:val="NoSpacing"/>
        <w:rPr>
          <w:sz w:val="22"/>
          <w:szCs w:val="22"/>
        </w:rPr>
      </w:pPr>
    </w:p>
    <w:p w14:paraId="2F6862E2" w14:textId="77777777" w:rsidR="007B1F13" w:rsidRPr="00657288" w:rsidRDefault="007B1F13" w:rsidP="00D347CE">
      <w:pPr>
        <w:pStyle w:val="NoSpacing"/>
        <w:rPr>
          <w:b/>
          <w:bCs/>
          <w:sz w:val="22"/>
          <w:szCs w:val="22"/>
        </w:rPr>
      </w:pPr>
      <w:r w:rsidRPr="00657288">
        <w:rPr>
          <w:b/>
          <w:bCs/>
          <w:sz w:val="22"/>
          <w:szCs w:val="22"/>
        </w:rPr>
        <w:t>Wishlist</w:t>
      </w:r>
    </w:p>
    <w:p w14:paraId="775C7ADC" w14:textId="78C6148F" w:rsidR="0018778F" w:rsidRDefault="007B1F13" w:rsidP="00B73008">
      <w:pPr>
        <w:pStyle w:val="NoSpacing"/>
        <w:rPr>
          <w:sz w:val="22"/>
          <w:szCs w:val="22"/>
        </w:rPr>
      </w:pPr>
      <w:r w:rsidRPr="00657288">
        <w:rPr>
          <w:sz w:val="22"/>
          <w:szCs w:val="22"/>
        </w:rPr>
        <w:t xml:space="preserve">Sometimes volunteers are unable to participate in projects, but can donate food, meals, or materials to your agency. </w:t>
      </w:r>
    </w:p>
    <w:p w14:paraId="0E85DBAD" w14:textId="77777777" w:rsidR="00B73008" w:rsidRDefault="00B73008" w:rsidP="00B73008">
      <w:pPr>
        <w:pStyle w:val="NoSpacing"/>
        <w:rPr>
          <w:sz w:val="22"/>
          <w:szCs w:val="22"/>
        </w:rPr>
      </w:pPr>
    </w:p>
    <w:p w14:paraId="4B7BDE52" w14:textId="2A6DA269" w:rsidR="00B61A93" w:rsidRPr="00B73008" w:rsidRDefault="00B61A93" w:rsidP="00B61A93">
      <w:pPr>
        <w:pStyle w:val="NoSpacing"/>
        <w:rPr>
          <w:b/>
          <w:bCs/>
          <w:sz w:val="22"/>
          <w:szCs w:val="22"/>
        </w:rPr>
      </w:pPr>
      <w:r w:rsidRPr="00B73008">
        <w:rPr>
          <w:b/>
          <w:bCs/>
          <w:sz w:val="22"/>
          <w:szCs w:val="22"/>
        </w:rPr>
        <w:t>Holiday Preparation</w:t>
      </w:r>
    </w:p>
    <w:p w14:paraId="4C22849D" w14:textId="366F4661" w:rsidR="00B61A93" w:rsidRDefault="00B61A93" w:rsidP="00B61A93">
      <w:pPr>
        <w:pStyle w:val="NoSpacing"/>
        <w:rPr>
          <w:sz w:val="22"/>
          <w:szCs w:val="22"/>
        </w:rPr>
      </w:pPr>
      <w:r w:rsidRPr="00B73008">
        <w:rPr>
          <w:sz w:val="22"/>
          <w:szCs w:val="22"/>
        </w:rPr>
        <w:t>If there’s a holiday coming up (</w:t>
      </w:r>
      <w:r w:rsidR="00250214" w:rsidRPr="00B73008">
        <w:rPr>
          <w:sz w:val="22"/>
          <w:szCs w:val="22"/>
        </w:rPr>
        <w:t xml:space="preserve">Halloween, </w:t>
      </w:r>
      <w:r w:rsidR="00250214" w:rsidRPr="00583A48">
        <w:rPr>
          <w:sz w:val="22"/>
          <w:szCs w:val="22"/>
        </w:rPr>
        <w:t xml:space="preserve">Veteran’s Day, </w:t>
      </w:r>
      <w:r w:rsidR="00B73008" w:rsidRPr="00583A48">
        <w:rPr>
          <w:sz w:val="22"/>
          <w:szCs w:val="22"/>
        </w:rPr>
        <w:t>Thanksgiving, etc.)</w:t>
      </w:r>
      <w:r w:rsidR="00583A48" w:rsidRPr="00583A48">
        <w:rPr>
          <w:sz w:val="22"/>
          <w:szCs w:val="22"/>
        </w:rPr>
        <w:t>, volunteers can prep for any events your organization may have.</w:t>
      </w:r>
    </w:p>
    <w:p w14:paraId="1F56E541" w14:textId="77777777" w:rsidR="00583A48" w:rsidRDefault="00583A48" w:rsidP="00B61A93">
      <w:pPr>
        <w:pStyle w:val="NoSpacing"/>
        <w:rPr>
          <w:sz w:val="22"/>
          <w:szCs w:val="22"/>
        </w:rPr>
      </w:pPr>
    </w:p>
    <w:p w14:paraId="67FCB359" w14:textId="2E4CDC1C" w:rsidR="00583A48" w:rsidRPr="007E362A" w:rsidRDefault="00583A48" w:rsidP="00B61A93">
      <w:pPr>
        <w:pStyle w:val="NoSpacing"/>
        <w:rPr>
          <w:b/>
          <w:bCs/>
          <w:sz w:val="22"/>
          <w:szCs w:val="22"/>
        </w:rPr>
      </w:pPr>
      <w:r w:rsidRPr="007E362A">
        <w:rPr>
          <w:b/>
          <w:bCs/>
          <w:sz w:val="22"/>
          <w:szCs w:val="22"/>
        </w:rPr>
        <w:t>Letter Writing</w:t>
      </w:r>
    </w:p>
    <w:p w14:paraId="301CB2B1" w14:textId="551DA2BF" w:rsidR="00583A48" w:rsidRDefault="00583A48" w:rsidP="00B61A93">
      <w:pPr>
        <w:pStyle w:val="NoSpacing"/>
        <w:rPr>
          <w:sz w:val="22"/>
          <w:szCs w:val="22"/>
        </w:rPr>
      </w:pPr>
      <w:r>
        <w:rPr>
          <w:sz w:val="22"/>
          <w:szCs w:val="22"/>
        </w:rPr>
        <w:t xml:space="preserve">Volunteers can assist with writing </w:t>
      </w:r>
      <w:r w:rsidR="007E362A">
        <w:rPr>
          <w:sz w:val="22"/>
          <w:szCs w:val="22"/>
        </w:rPr>
        <w:t xml:space="preserve">thank you </w:t>
      </w:r>
      <w:r>
        <w:rPr>
          <w:sz w:val="22"/>
          <w:szCs w:val="22"/>
        </w:rPr>
        <w:t>letters to volunteers, donors,</w:t>
      </w:r>
      <w:r w:rsidR="007E362A">
        <w:rPr>
          <w:sz w:val="22"/>
          <w:szCs w:val="22"/>
        </w:rPr>
        <w:t xml:space="preserve"> students</w:t>
      </w:r>
      <w:r>
        <w:rPr>
          <w:sz w:val="22"/>
          <w:szCs w:val="22"/>
        </w:rPr>
        <w:t xml:space="preserve"> etc. </w:t>
      </w:r>
    </w:p>
    <w:p w14:paraId="7B769619" w14:textId="5184B90F" w:rsidR="00C32C21" w:rsidRDefault="00C32C21" w:rsidP="00B61A93">
      <w:pPr>
        <w:pStyle w:val="NoSpacing"/>
        <w:rPr>
          <w:sz w:val="22"/>
          <w:szCs w:val="22"/>
        </w:rPr>
      </w:pPr>
    </w:p>
    <w:p w14:paraId="558C990D" w14:textId="77777777" w:rsidR="00C32C21" w:rsidRDefault="00C32C21" w:rsidP="00B61A93">
      <w:pPr>
        <w:pStyle w:val="NoSpacing"/>
        <w:rPr>
          <w:sz w:val="22"/>
          <w:szCs w:val="22"/>
        </w:rPr>
      </w:pPr>
    </w:p>
    <w:p w14:paraId="3BA0703C" w14:textId="77777777" w:rsidR="000062EA" w:rsidRDefault="000062EA" w:rsidP="00B61A93">
      <w:pPr>
        <w:pStyle w:val="NoSpacing"/>
        <w:rPr>
          <w:b/>
          <w:bCs/>
          <w:sz w:val="22"/>
          <w:szCs w:val="22"/>
        </w:rPr>
      </w:pPr>
    </w:p>
    <w:p w14:paraId="33928D5B" w14:textId="0F25E3CA" w:rsidR="00C32C21" w:rsidRPr="00C32C21" w:rsidRDefault="00C32C21" w:rsidP="00B61A93">
      <w:pPr>
        <w:pStyle w:val="NoSpacing"/>
        <w:rPr>
          <w:b/>
          <w:bCs/>
          <w:sz w:val="22"/>
          <w:szCs w:val="22"/>
        </w:rPr>
      </w:pPr>
      <w:r w:rsidRPr="00C32C21">
        <w:rPr>
          <w:b/>
          <w:bCs/>
          <w:sz w:val="22"/>
          <w:szCs w:val="22"/>
        </w:rPr>
        <w:t>Assemble Kits</w:t>
      </w:r>
    </w:p>
    <w:p w14:paraId="430F2CDF" w14:textId="43F13A66" w:rsidR="00C32C21" w:rsidRDefault="00C32C21" w:rsidP="00B61A93">
      <w:pPr>
        <w:pStyle w:val="NoSpacing"/>
        <w:rPr>
          <w:sz w:val="22"/>
          <w:szCs w:val="22"/>
        </w:rPr>
      </w:pPr>
      <w:r>
        <w:rPr>
          <w:sz w:val="22"/>
          <w:szCs w:val="22"/>
        </w:rPr>
        <w:t xml:space="preserve">With provided materials, volunteers can assemble hygiene, first-aid, or weather emergency kits for clients or community members. </w:t>
      </w:r>
    </w:p>
    <w:p w14:paraId="01E5DE11" w14:textId="77777777" w:rsidR="000062EA" w:rsidRDefault="000062EA" w:rsidP="00B61A93">
      <w:pPr>
        <w:pStyle w:val="NoSpacing"/>
        <w:rPr>
          <w:sz w:val="22"/>
          <w:szCs w:val="22"/>
        </w:rPr>
      </w:pPr>
    </w:p>
    <w:p w14:paraId="05F55A29" w14:textId="64C440C5" w:rsidR="000062EA" w:rsidRPr="001B0731" w:rsidRDefault="000062EA" w:rsidP="00B61A93">
      <w:pPr>
        <w:pStyle w:val="NoSpacing"/>
        <w:rPr>
          <w:b/>
          <w:bCs/>
          <w:sz w:val="22"/>
          <w:szCs w:val="22"/>
        </w:rPr>
      </w:pPr>
      <w:r w:rsidRPr="001B0731">
        <w:rPr>
          <w:b/>
          <w:bCs/>
          <w:sz w:val="22"/>
          <w:szCs w:val="22"/>
        </w:rPr>
        <w:t>Pet Care Projects</w:t>
      </w:r>
    </w:p>
    <w:p w14:paraId="0D1A6E3D" w14:textId="77777777" w:rsidR="001B0731" w:rsidRDefault="000062EA" w:rsidP="00B61A93">
      <w:pPr>
        <w:pStyle w:val="NoSpacing"/>
        <w:rPr>
          <w:sz w:val="22"/>
          <w:szCs w:val="22"/>
        </w:rPr>
      </w:pPr>
      <w:r>
        <w:rPr>
          <w:sz w:val="22"/>
          <w:szCs w:val="22"/>
        </w:rPr>
        <w:t>Volunteers can clean animal areas</w:t>
      </w:r>
      <w:r w:rsidR="001B0731">
        <w:rPr>
          <w:sz w:val="22"/>
          <w:szCs w:val="22"/>
        </w:rPr>
        <w:t xml:space="preserve"> or make toys for animals.</w:t>
      </w:r>
    </w:p>
    <w:p w14:paraId="1030E9AA" w14:textId="77777777" w:rsidR="001B0731" w:rsidRDefault="001B0731" w:rsidP="00B61A93">
      <w:pPr>
        <w:pStyle w:val="NoSpacing"/>
        <w:rPr>
          <w:sz w:val="22"/>
          <w:szCs w:val="22"/>
        </w:rPr>
      </w:pPr>
    </w:p>
    <w:p w14:paraId="08EABCAD" w14:textId="4A03D5E1" w:rsidR="000062EA" w:rsidRPr="00657288" w:rsidRDefault="001B0731" w:rsidP="00B61A93">
      <w:pPr>
        <w:pStyle w:val="NoSpacing"/>
      </w:pPr>
      <w:r>
        <w:rPr>
          <w:sz w:val="22"/>
          <w:szCs w:val="22"/>
        </w:rPr>
        <w:t xml:space="preserve"> </w:t>
      </w:r>
    </w:p>
    <w:sectPr w:rsidR="000062EA" w:rsidRPr="00657288" w:rsidSect="00EC145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65C1" w14:textId="77777777" w:rsidR="00C91F46" w:rsidRDefault="00C91F46" w:rsidP="00716068">
      <w:pPr>
        <w:spacing w:after="0" w:line="240" w:lineRule="auto"/>
      </w:pPr>
      <w:r>
        <w:separator/>
      </w:r>
    </w:p>
  </w:endnote>
  <w:endnote w:type="continuationSeparator" w:id="0">
    <w:p w14:paraId="0B6B2648" w14:textId="77777777" w:rsidR="00C91F46" w:rsidRDefault="00C91F46" w:rsidP="00716068">
      <w:pPr>
        <w:spacing w:after="0" w:line="240" w:lineRule="auto"/>
      </w:pPr>
      <w:r>
        <w:continuationSeparator/>
      </w:r>
    </w:p>
  </w:endnote>
  <w:endnote w:type="continuationNotice" w:id="1">
    <w:p w14:paraId="5C02B0AB" w14:textId="77777777" w:rsidR="00C91F46" w:rsidRDefault="00C91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5D438" w14:textId="77777777" w:rsidR="00C91F46" w:rsidRDefault="00C91F46" w:rsidP="00716068">
      <w:pPr>
        <w:spacing w:after="0" w:line="240" w:lineRule="auto"/>
      </w:pPr>
      <w:r>
        <w:separator/>
      </w:r>
    </w:p>
  </w:footnote>
  <w:footnote w:type="continuationSeparator" w:id="0">
    <w:p w14:paraId="63038939" w14:textId="77777777" w:rsidR="00C91F46" w:rsidRDefault="00C91F46" w:rsidP="00716068">
      <w:pPr>
        <w:spacing w:after="0" w:line="240" w:lineRule="auto"/>
      </w:pPr>
      <w:r>
        <w:continuationSeparator/>
      </w:r>
    </w:p>
  </w:footnote>
  <w:footnote w:type="continuationNotice" w:id="1">
    <w:p w14:paraId="33C9A212" w14:textId="77777777" w:rsidR="00C91F46" w:rsidRDefault="00C91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9135" w14:textId="56BF48A1" w:rsidR="00716068" w:rsidRDefault="00716068">
    <w:pPr>
      <w:pStyle w:val="Header"/>
    </w:pPr>
    <w:r>
      <w:rPr>
        <w:noProof/>
      </w:rPr>
      <w:drawing>
        <wp:inline distT="0" distB="0" distL="0" distR="0" wp14:anchorId="035233F1" wp14:editId="039F43CD">
          <wp:extent cx="2420155" cy="8382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961" cy="838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4C"/>
    <w:rsid w:val="000055B5"/>
    <w:rsid w:val="000062EA"/>
    <w:rsid w:val="001157FA"/>
    <w:rsid w:val="0018778F"/>
    <w:rsid w:val="001B0171"/>
    <w:rsid w:val="001B0731"/>
    <w:rsid w:val="00250214"/>
    <w:rsid w:val="00296231"/>
    <w:rsid w:val="002F386E"/>
    <w:rsid w:val="004449F5"/>
    <w:rsid w:val="00543BE7"/>
    <w:rsid w:val="00547A3C"/>
    <w:rsid w:val="00583A48"/>
    <w:rsid w:val="005B6505"/>
    <w:rsid w:val="005D6432"/>
    <w:rsid w:val="0064234C"/>
    <w:rsid w:val="00657288"/>
    <w:rsid w:val="00716068"/>
    <w:rsid w:val="00732F95"/>
    <w:rsid w:val="00737419"/>
    <w:rsid w:val="007B1F13"/>
    <w:rsid w:val="007E362A"/>
    <w:rsid w:val="0083480A"/>
    <w:rsid w:val="008C630A"/>
    <w:rsid w:val="008E2FCD"/>
    <w:rsid w:val="009329E7"/>
    <w:rsid w:val="00935060"/>
    <w:rsid w:val="00A015B0"/>
    <w:rsid w:val="00B04CA3"/>
    <w:rsid w:val="00B61A93"/>
    <w:rsid w:val="00B73008"/>
    <w:rsid w:val="00BC3FF7"/>
    <w:rsid w:val="00BF1A99"/>
    <w:rsid w:val="00C32C21"/>
    <w:rsid w:val="00C91F46"/>
    <w:rsid w:val="00D347CE"/>
    <w:rsid w:val="00D918BE"/>
    <w:rsid w:val="00E465E2"/>
    <w:rsid w:val="00EC1451"/>
    <w:rsid w:val="00FC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6444"/>
  <w15:chartTrackingRefBased/>
  <w15:docId w15:val="{B06BC2CD-CFAC-4F2A-9C3A-7BC4FF09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34C"/>
    <w:rPr>
      <w:rFonts w:eastAsiaTheme="majorEastAsia" w:cstheme="majorBidi"/>
      <w:color w:val="272727" w:themeColor="text1" w:themeTint="D8"/>
    </w:rPr>
  </w:style>
  <w:style w:type="paragraph" w:styleId="Title">
    <w:name w:val="Title"/>
    <w:basedOn w:val="Normal"/>
    <w:next w:val="Normal"/>
    <w:link w:val="TitleChar"/>
    <w:uiPriority w:val="10"/>
    <w:qFormat/>
    <w:rsid w:val="0064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34C"/>
    <w:pPr>
      <w:spacing w:before="160"/>
      <w:jc w:val="center"/>
    </w:pPr>
    <w:rPr>
      <w:i/>
      <w:iCs/>
      <w:color w:val="404040" w:themeColor="text1" w:themeTint="BF"/>
    </w:rPr>
  </w:style>
  <w:style w:type="character" w:customStyle="1" w:styleId="QuoteChar">
    <w:name w:val="Quote Char"/>
    <w:basedOn w:val="DefaultParagraphFont"/>
    <w:link w:val="Quote"/>
    <w:uiPriority w:val="29"/>
    <w:rsid w:val="0064234C"/>
    <w:rPr>
      <w:i/>
      <w:iCs/>
      <w:color w:val="404040" w:themeColor="text1" w:themeTint="BF"/>
    </w:rPr>
  </w:style>
  <w:style w:type="paragraph" w:styleId="ListParagraph">
    <w:name w:val="List Paragraph"/>
    <w:basedOn w:val="Normal"/>
    <w:uiPriority w:val="34"/>
    <w:qFormat/>
    <w:rsid w:val="0064234C"/>
    <w:pPr>
      <w:ind w:left="720"/>
      <w:contextualSpacing/>
    </w:pPr>
  </w:style>
  <w:style w:type="character" w:styleId="IntenseEmphasis">
    <w:name w:val="Intense Emphasis"/>
    <w:basedOn w:val="DefaultParagraphFont"/>
    <w:uiPriority w:val="21"/>
    <w:qFormat/>
    <w:rsid w:val="0064234C"/>
    <w:rPr>
      <w:i/>
      <w:iCs/>
      <w:color w:val="0F4761" w:themeColor="accent1" w:themeShade="BF"/>
    </w:rPr>
  </w:style>
  <w:style w:type="paragraph" w:styleId="IntenseQuote">
    <w:name w:val="Intense Quote"/>
    <w:basedOn w:val="Normal"/>
    <w:next w:val="Normal"/>
    <w:link w:val="IntenseQuoteChar"/>
    <w:uiPriority w:val="30"/>
    <w:qFormat/>
    <w:rsid w:val="00642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34C"/>
    <w:rPr>
      <w:i/>
      <w:iCs/>
      <w:color w:val="0F4761" w:themeColor="accent1" w:themeShade="BF"/>
    </w:rPr>
  </w:style>
  <w:style w:type="character" w:styleId="IntenseReference">
    <w:name w:val="Intense Reference"/>
    <w:basedOn w:val="DefaultParagraphFont"/>
    <w:uiPriority w:val="32"/>
    <w:qFormat/>
    <w:rsid w:val="0064234C"/>
    <w:rPr>
      <w:b/>
      <w:bCs/>
      <w:smallCaps/>
      <w:color w:val="0F4761" w:themeColor="accent1" w:themeShade="BF"/>
      <w:spacing w:val="5"/>
    </w:rPr>
  </w:style>
  <w:style w:type="paragraph" w:styleId="Header">
    <w:name w:val="header"/>
    <w:basedOn w:val="Normal"/>
    <w:link w:val="HeaderChar"/>
    <w:uiPriority w:val="99"/>
    <w:unhideWhenUsed/>
    <w:rsid w:val="00716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68"/>
  </w:style>
  <w:style w:type="paragraph" w:styleId="Footer">
    <w:name w:val="footer"/>
    <w:basedOn w:val="Normal"/>
    <w:link w:val="FooterChar"/>
    <w:uiPriority w:val="99"/>
    <w:unhideWhenUsed/>
    <w:rsid w:val="00716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68"/>
  </w:style>
  <w:style w:type="paragraph" w:styleId="NoSpacing">
    <w:name w:val="No Spacing"/>
    <w:uiPriority w:val="1"/>
    <w:qFormat/>
    <w:rsid w:val="00D34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8dd6fc57f5741fb58c41aa3d898bcb72">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f17916f2f2e43bb582e45391ab92d745"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f8c27-c590-4d2d-b997-ea7f742372f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34946-C779-4AB7-9E50-00BBC5068FCB}">
  <ds:schemaRefs>
    <ds:schemaRef ds:uri="http://schemas.microsoft.com/office/2006/metadata/properties"/>
    <ds:schemaRef ds:uri="http://schemas.microsoft.com/office/infopath/2007/PartnerControls"/>
    <ds:schemaRef ds:uri="e5831822-5e92-4e93-84d8-f9bf0ea8bff5"/>
    <ds:schemaRef ds:uri="c0839611-bc20-4725-98f2-da09eb545461"/>
  </ds:schemaRefs>
</ds:datastoreItem>
</file>

<file path=customXml/itemProps2.xml><?xml version="1.0" encoding="utf-8"?>
<ds:datastoreItem xmlns:ds="http://schemas.openxmlformats.org/officeDocument/2006/customXml" ds:itemID="{1EA7A274-271E-4713-81CD-FC88420015A0}">
  <ds:schemaRefs>
    <ds:schemaRef ds:uri="http://schemas.microsoft.com/sharepoint/v3/contenttype/forms"/>
  </ds:schemaRefs>
</ds:datastoreItem>
</file>

<file path=customXml/itemProps3.xml><?xml version="1.0" encoding="utf-8"?>
<ds:datastoreItem xmlns:ds="http://schemas.openxmlformats.org/officeDocument/2006/customXml" ds:itemID="{F3E4637F-D60F-4FEF-A292-95849691BBE2}"/>
</file>

<file path=docProps/app.xml><?xml version="1.0" encoding="utf-8"?>
<Properties xmlns="http://schemas.openxmlformats.org/officeDocument/2006/extended-properties" xmlns:vt="http://schemas.openxmlformats.org/officeDocument/2006/docPropsVTypes">
  <Template>Normal</Template>
  <TotalTime>35</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Helton</dc:creator>
  <cp:keywords/>
  <dc:description/>
  <cp:lastModifiedBy>Julia Helton</cp:lastModifiedBy>
  <cp:revision>32</cp:revision>
  <dcterms:created xsi:type="dcterms:W3CDTF">2025-05-06T16:41:00Z</dcterms:created>
  <dcterms:modified xsi:type="dcterms:W3CDTF">2025-05-06T17:17:00Z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y fmtid="{D5CDD505-2E9C-101B-9397-08002B2CF9AE}" pid="3" name="MediaServiceImageTags">
    <vt:lpwstr/>
  </property>
</Properties>
</file>