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324E" w14:textId="77777777" w:rsidR="0042311C" w:rsidRPr="00310A59" w:rsidRDefault="0042311C" w:rsidP="1BAD7233">
      <w:pPr>
        <w:pStyle w:val="c3"/>
        <w:spacing w:line="240" w:lineRule="auto"/>
        <w:rPr>
          <w:rFonts w:ascii="Arial" w:eastAsia="Arial" w:hAnsi="Arial" w:cs="Arial"/>
          <w:b/>
          <w:bCs/>
        </w:rPr>
      </w:pPr>
      <w:r w:rsidRPr="1BAD7233">
        <w:rPr>
          <w:rFonts w:ascii="Arial" w:eastAsia="Arial" w:hAnsi="Arial" w:cs="Arial"/>
          <w:b/>
          <w:bCs/>
        </w:rPr>
        <w:t xml:space="preserve">United Way </w:t>
      </w:r>
      <w:r w:rsidR="007E5C2E" w:rsidRPr="1BAD7233">
        <w:rPr>
          <w:rFonts w:ascii="Arial" w:eastAsia="Arial" w:hAnsi="Arial" w:cs="Arial"/>
          <w:b/>
          <w:bCs/>
        </w:rPr>
        <w:t xml:space="preserve">of </w:t>
      </w:r>
      <w:r w:rsidR="00F8699F" w:rsidRPr="1BAD7233">
        <w:rPr>
          <w:rFonts w:ascii="Arial" w:eastAsia="Arial" w:hAnsi="Arial" w:cs="Arial"/>
          <w:b/>
          <w:bCs/>
        </w:rPr>
        <w:t>West Florida</w:t>
      </w:r>
    </w:p>
    <w:p w14:paraId="333ECF73" w14:textId="77777777" w:rsidR="0042311C" w:rsidRPr="00310A59" w:rsidRDefault="0042311C" w:rsidP="1BAD7233">
      <w:pPr>
        <w:pStyle w:val="c3"/>
        <w:tabs>
          <w:tab w:val="left" w:pos="1980"/>
          <w:tab w:val="center" w:pos="5256"/>
        </w:tabs>
        <w:spacing w:line="240" w:lineRule="auto"/>
        <w:rPr>
          <w:rFonts w:ascii="Arial" w:eastAsia="Arial" w:hAnsi="Arial" w:cs="Arial"/>
          <w:b/>
          <w:bCs/>
        </w:rPr>
      </w:pPr>
      <w:r w:rsidRPr="1BAD7233">
        <w:rPr>
          <w:rFonts w:ascii="Arial" w:eastAsia="Arial" w:hAnsi="Arial" w:cs="Arial"/>
          <w:b/>
          <w:bCs/>
        </w:rPr>
        <w:t>Position Description</w:t>
      </w:r>
    </w:p>
    <w:p w14:paraId="77C9AD46" w14:textId="77777777" w:rsidR="00503A76" w:rsidRPr="00310A59" w:rsidRDefault="00503A76" w:rsidP="1BAD7233">
      <w:pPr>
        <w:pStyle w:val="t1"/>
        <w:tabs>
          <w:tab w:val="left" w:pos="2180"/>
          <w:tab w:val="left" w:pos="5060"/>
        </w:tabs>
        <w:spacing w:line="240" w:lineRule="auto"/>
        <w:rPr>
          <w:rFonts w:ascii="Arial" w:eastAsia="Arial" w:hAnsi="Arial" w:cs="Arial"/>
          <w:b/>
          <w:bCs/>
        </w:rPr>
      </w:pPr>
    </w:p>
    <w:p w14:paraId="0F095C2E" w14:textId="0C0520FC" w:rsidR="0042311C" w:rsidRPr="00310A59" w:rsidRDefault="00AF44FE" w:rsidP="1BAD7233">
      <w:pPr>
        <w:pStyle w:val="t1"/>
        <w:tabs>
          <w:tab w:val="left" w:pos="2180"/>
          <w:tab w:val="left" w:pos="2880"/>
          <w:tab w:val="left" w:pos="5060"/>
        </w:tabs>
        <w:spacing w:line="240" w:lineRule="auto"/>
        <w:rPr>
          <w:rFonts w:ascii="Arial" w:eastAsia="Arial" w:hAnsi="Arial" w:cs="Arial"/>
        </w:rPr>
      </w:pPr>
      <w:r w:rsidRPr="1BAD7233">
        <w:rPr>
          <w:rFonts w:ascii="Arial" w:eastAsia="Arial" w:hAnsi="Arial" w:cs="Arial"/>
          <w:b/>
          <w:bCs/>
        </w:rPr>
        <w:t>Latest Revision Date:</w:t>
      </w:r>
      <w:r>
        <w:tab/>
      </w:r>
      <w:r w:rsidR="009D2DFE" w:rsidRPr="1BAD7233">
        <w:rPr>
          <w:rFonts w:ascii="Arial" w:eastAsia="Arial" w:hAnsi="Arial" w:cs="Arial"/>
        </w:rPr>
        <w:t>March 2025</w:t>
      </w:r>
    </w:p>
    <w:p w14:paraId="75220D06" w14:textId="159D5129" w:rsidR="0042311C" w:rsidRPr="00310A59" w:rsidRDefault="0042311C" w:rsidP="1BAD7233">
      <w:pPr>
        <w:pStyle w:val="t1"/>
        <w:tabs>
          <w:tab w:val="left" w:pos="2180"/>
          <w:tab w:val="left" w:pos="2880"/>
          <w:tab w:val="left" w:pos="5060"/>
        </w:tabs>
        <w:spacing w:line="240" w:lineRule="auto"/>
        <w:rPr>
          <w:rFonts w:ascii="Arial" w:eastAsia="Arial" w:hAnsi="Arial" w:cs="Arial"/>
        </w:rPr>
      </w:pPr>
      <w:r w:rsidRPr="1BAD7233">
        <w:rPr>
          <w:rFonts w:ascii="Arial" w:eastAsia="Arial" w:hAnsi="Arial" w:cs="Arial"/>
          <w:b/>
          <w:bCs/>
        </w:rPr>
        <w:t>Position/Title:</w:t>
      </w:r>
      <w:r>
        <w:tab/>
      </w:r>
      <w:r>
        <w:tab/>
      </w:r>
      <w:r w:rsidR="00A0773A" w:rsidRPr="1BAD7233">
        <w:rPr>
          <w:rFonts w:ascii="Arial" w:eastAsia="Arial" w:hAnsi="Arial" w:cs="Arial"/>
        </w:rPr>
        <w:t>Marketing Manager</w:t>
      </w:r>
    </w:p>
    <w:p w14:paraId="365AA7DA" w14:textId="0B60B6F5" w:rsidR="00037C47" w:rsidRPr="00310A59" w:rsidRDefault="0042311C" w:rsidP="1BAD7233">
      <w:pPr>
        <w:pStyle w:val="p4"/>
        <w:tabs>
          <w:tab w:val="left" w:pos="2880"/>
        </w:tabs>
        <w:spacing w:line="240" w:lineRule="auto"/>
        <w:ind w:left="2304"/>
        <w:rPr>
          <w:rFonts w:ascii="Arial" w:eastAsia="Arial" w:hAnsi="Arial" w:cs="Arial"/>
        </w:rPr>
      </w:pPr>
      <w:r w:rsidRPr="1BAD7233">
        <w:rPr>
          <w:rFonts w:ascii="Arial" w:eastAsia="Arial" w:hAnsi="Arial" w:cs="Arial"/>
          <w:b/>
          <w:bCs/>
        </w:rPr>
        <w:t>Reports to:</w:t>
      </w:r>
      <w:r>
        <w:tab/>
      </w:r>
      <w:r>
        <w:tab/>
      </w:r>
      <w:r>
        <w:tab/>
      </w:r>
      <w:r w:rsidR="00827A0D" w:rsidRPr="1BAD7233">
        <w:rPr>
          <w:rFonts w:ascii="Arial" w:eastAsia="Arial" w:hAnsi="Arial" w:cs="Arial"/>
        </w:rPr>
        <w:t>VP of Philanthropy</w:t>
      </w:r>
      <w:r w:rsidR="005C742E" w:rsidRPr="1BAD7233">
        <w:rPr>
          <w:rFonts w:ascii="Arial" w:eastAsia="Arial" w:hAnsi="Arial" w:cs="Arial"/>
        </w:rPr>
        <w:t xml:space="preserve"> </w:t>
      </w:r>
      <w:r w:rsidR="00954E6F" w:rsidRPr="1BAD7233">
        <w:rPr>
          <w:rFonts w:ascii="Arial" w:eastAsia="Arial" w:hAnsi="Arial" w:cs="Arial"/>
        </w:rPr>
        <w:t>and Communications</w:t>
      </w:r>
    </w:p>
    <w:p w14:paraId="4EE615A9" w14:textId="77948C47" w:rsidR="0042311C" w:rsidRPr="00310A59" w:rsidRDefault="0042311C" w:rsidP="1BAD7233">
      <w:pPr>
        <w:pStyle w:val="p4"/>
        <w:tabs>
          <w:tab w:val="left" w:pos="2880"/>
        </w:tabs>
        <w:spacing w:line="240" w:lineRule="auto"/>
        <w:ind w:left="2304"/>
        <w:rPr>
          <w:rFonts w:ascii="Arial" w:eastAsia="Arial" w:hAnsi="Arial" w:cs="Arial"/>
        </w:rPr>
      </w:pPr>
      <w:r w:rsidRPr="1BAD7233">
        <w:rPr>
          <w:rFonts w:ascii="Arial" w:eastAsia="Arial" w:hAnsi="Arial" w:cs="Arial"/>
          <w:b/>
          <w:bCs/>
        </w:rPr>
        <w:t>Exempt/Non-exempt:</w:t>
      </w:r>
      <w:r>
        <w:tab/>
      </w:r>
      <w:r w:rsidR="005D6B0C" w:rsidRPr="1BAD7233">
        <w:rPr>
          <w:rFonts w:ascii="Arial" w:eastAsia="Arial" w:hAnsi="Arial" w:cs="Arial"/>
        </w:rPr>
        <w:t>Non-Exempt</w:t>
      </w:r>
    </w:p>
    <w:p w14:paraId="26033EC3" w14:textId="4B595CBB" w:rsidR="535EB282" w:rsidRDefault="535EB282" w:rsidP="1BAD7233">
      <w:pPr>
        <w:pStyle w:val="p4"/>
        <w:tabs>
          <w:tab w:val="left" w:pos="2880"/>
        </w:tabs>
        <w:spacing w:line="240" w:lineRule="auto"/>
        <w:ind w:left="2304"/>
        <w:rPr>
          <w:rFonts w:ascii="Arial" w:eastAsia="Arial" w:hAnsi="Arial" w:cs="Arial"/>
        </w:rPr>
      </w:pPr>
      <w:r w:rsidRPr="1BAD7233">
        <w:rPr>
          <w:rFonts w:ascii="Arial" w:eastAsia="Arial" w:hAnsi="Arial" w:cs="Arial"/>
          <w:b/>
          <w:bCs/>
        </w:rPr>
        <w:t>Pay Rate</w:t>
      </w:r>
      <w:r w:rsidRPr="1BAD7233">
        <w:rPr>
          <w:rFonts w:ascii="Arial" w:eastAsia="Arial" w:hAnsi="Arial" w:cs="Arial"/>
        </w:rPr>
        <w:t>:</w:t>
      </w:r>
      <w:r>
        <w:tab/>
      </w:r>
      <w:r>
        <w:tab/>
      </w:r>
      <w:r>
        <w:tab/>
      </w:r>
      <w:r w:rsidRPr="1BAD7233">
        <w:rPr>
          <w:rFonts w:ascii="Arial" w:eastAsia="Arial" w:hAnsi="Arial" w:cs="Arial"/>
        </w:rPr>
        <w:t>$21.00 per hour</w:t>
      </w:r>
    </w:p>
    <w:p w14:paraId="6BD9C876" w14:textId="0DD09C27" w:rsidR="0042311C" w:rsidRPr="00310A59" w:rsidRDefault="0042311C" w:rsidP="1BAD7233">
      <w:pPr>
        <w:tabs>
          <w:tab w:val="left" w:pos="2240"/>
        </w:tabs>
        <w:spacing w:line="280" w:lineRule="exact"/>
        <w:rPr>
          <w:rFonts w:ascii="Arial" w:eastAsia="Arial" w:hAnsi="Arial" w:cs="Arial"/>
          <w:b/>
          <w:bCs/>
        </w:rPr>
      </w:pPr>
      <w:r w:rsidRPr="1BAD7233">
        <w:rPr>
          <w:rFonts w:ascii="Arial" w:eastAsia="Arial" w:hAnsi="Arial" w:cs="Arial"/>
          <w:b/>
          <w:bCs/>
        </w:rPr>
        <w:t>________________________________________________________________________</w:t>
      </w:r>
      <w:r w:rsidR="002D29B8" w:rsidRPr="1BAD7233">
        <w:rPr>
          <w:rFonts w:ascii="Arial" w:eastAsia="Arial" w:hAnsi="Arial" w:cs="Arial"/>
          <w:b/>
          <w:bCs/>
        </w:rPr>
        <w:t>______</w:t>
      </w:r>
    </w:p>
    <w:p w14:paraId="1CEC4F6E" w14:textId="77777777" w:rsidR="00827A0D" w:rsidRPr="00827A0D" w:rsidRDefault="0042311C" w:rsidP="1BAD7233">
      <w:pPr>
        <w:pStyle w:val="p5"/>
        <w:tabs>
          <w:tab w:val="left" w:pos="720"/>
        </w:tabs>
        <w:spacing w:line="280" w:lineRule="exact"/>
        <w:rPr>
          <w:rFonts w:ascii="Arial" w:eastAsia="Arial" w:hAnsi="Arial" w:cs="Arial"/>
          <w:b/>
          <w:bCs/>
        </w:rPr>
      </w:pPr>
      <w:r w:rsidRPr="1BAD7233">
        <w:rPr>
          <w:rFonts w:ascii="Arial" w:eastAsia="Arial" w:hAnsi="Arial" w:cs="Arial"/>
          <w:b/>
          <w:bCs/>
        </w:rPr>
        <w:t>General Description:</w:t>
      </w:r>
    </w:p>
    <w:p w14:paraId="44857429" w14:textId="0DA54FA0" w:rsidR="00954E6F" w:rsidRPr="009D2DFE" w:rsidRDefault="00954E6F" w:rsidP="1BAD7233">
      <w:pPr>
        <w:pStyle w:val="p6"/>
        <w:tabs>
          <w:tab w:val="left" w:pos="720"/>
        </w:tabs>
        <w:spacing w:line="240" w:lineRule="auto"/>
        <w:jc w:val="both"/>
        <w:rPr>
          <w:rFonts w:ascii="Arial" w:eastAsia="Arial" w:hAnsi="Arial" w:cs="Arial"/>
        </w:rPr>
      </w:pPr>
      <w:r w:rsidRPr="1BAD7233">
        <w:rPr>
          <w:rFonts w:ascii="Arial" w:eastAsia="Arial" w:hAnsi="Arial" w:cs="Arial"/>
        </w:rPr>
        <w:t xml:space="preserve">The Marketing Manager </w:t>
      </w:r>
      <w:r w:rsidR="00722C65" w:rsidRPr="1BAD7233">
        <w:rPr>
          <w:rFonts w:ascii="Arial" w:eastAsia="Arial" w:hAnsi="Arial" w:cs="Arial"/>
        </w:rPr>
        <w:t>supports</w:t>
      </w:r>
      <w:r w:rsidRPr="1BAD7233">
        <w:rPr>
          <w:rFonts w:ascii="Arial" w:eastAsia="Arial" w:hAnsi="Arial" w:cs="Arial"/>
        </w:rPr>
        <w:t xml:space="preserve"> </w:t>
      </w:r>
      <w:r w:rsidR="00722C65" w:rsidRPr="1BAD7233">
        <w:rPr>
          <w:rFonts w:ascii="Arial" w:eastAsia="Arial" w:hAnsi="Arial" w:cs="Arial"/>
        </w:rPr>
        <w:t xml:space="preserve">the VP of Philanthropy and Communications </w:t>
      </w:r>
      <w:r w:rsidR="009D2DFE" w:rsidRPr="1BAD7233">
        <w:rPr>
          <w:rFonts w:ascii="Arial" w:eastAsia="Arial" w:hAnsi="Arial" w:cs="Arial"/>
        </w:rPr>
        <w:t xml:space="preserve">in creating, developing, and executing communications and marketing strategies that further the mission of United Way of West Florida. This position provides marketing, communications, and brand management support to all aspects of UWWF's work, with the goal of positioning UWWF as a </w:t>
      </w:r>
      <w:r w:rsidR="00542A9A">
        <w:rPr>
          <w:rFonts w:ascii="Arial" w:eastAsia="Arial" w:hAnsi="Arial" w:cs="Arial"/>
        </w:rPr>
        <w:t>thriving</w:t>
      </w:r>
      <w:r w:rsidR="00542A9A" w:rsidRPr="1BAD7233">
        <w:rPr>
          <w:rFonts w:ascii="Arial" w:eastAsia="Arial" w:hAnsi="Arial" w:cs="Arial"/>
        </w:rPr>
        <w:t xml:space="preserve"> </w:t>
      </w:r>
      <w:r w:rsidR="009D2DFE" w:rsidRPr="1BAD7233">
        <w:rPr>
          <w:rFonts w:ascii="Arial" w:eastAsia="Arial" w:hAnsi="Arial" w:cs="Arial"/>
        </w:rPr>
        <w:t xml:space="preserve">United Way. </w:t>
      </w:r>
      <w:r w:rsidRPr="1BAD7233">
        <w:rPr>
          <w:rFonts w:ascii="Arial" w:eastAsia="Arial" w:hAnsi="Arial" w:cs="Arial"/>
        </w:rPr>
        <w:t xml:space="preserve">They oversee United Way of </w:t>
      </w:r>
      <w:r w:rsidR="00F327A2" w:rsidRPr="1BAD7233">
        <w:rPr>
          <w:rFonts w:ascii="Arial" w:eastAsia="Arial" w:hAnsi="Arial" w:cs="Arial"/>
        </w:rPr>
        <w:t>West Florida’s</w:t>
      </w:r>
      <w:r w:rsidRPr="1BAD7233">
        <w:rPr>
          <w:rFonts w:ascii="Arial" w:eastAsia="Arial" w:hAnsi="Arial" w:cs="Arial"/>
        </w:rPr>
        <w:t xml:space="preserve"> varied and integrated communications products and services</w:t>
      </w:r>
      <w:r w:rsidR="009D2DFE" w:rsidRPr="1BAD7233">
        <w:rPr>
          <w:rFonts w:ascii="Arial" w:eastAsia="Arial" w:hAnsi="Arial" w:cs="Arial"/>
        </w:rPr>
        <w:t>,</w:t>
      </w:r>
      <w:r w:rsidRPr="1BAD7233">
        <w:rPr>
          <w:rFonts w:ascii="Arial" w:eastAsia="Arial" w:hAnsi="Arial" w:cs="Arial"/>
        </w:rPr>
        <w:t xml:space="preserve"> including the design and development of marketing collateral tools, newsletters, and other print publications; web, e-news, and other online communications; media and public relations; and other marketing-related events and activities.</w:t>
      </w:r>
    </w:p>
    <w:p w14:paraId="4EC622F5" w14:textId="77777777" w:rsidR="00954E6F" w:rsidRDefault="00954E6F" w:rsidP="1BAD7233">
      <w:pPr>
        <w:pStyle w:val="p6"/>
        <w:tabs>
          <w:tab w:val="left" w:pos="720"/>
        </w:tabs>
        <w:spacing w:line="240" w:lineRule="auto"/>
        <w:rPr>
          <w:rFonts w:ascii="Arial" w:eastAsia="Arial" w:hAnsi="Arial" w:cs="Arial"/>
          <w:b/>
          <w:bCs/>
        </w:rPr>
      </w:pPr>
    </w:p>
    <w:p w14:paraId="2237F795" w14:textId="77777777" w:rsidR="0042311C" w:rsidRPr="00310A59" w:rsidRDefault="0042311C" w:rsidP="1BAD7233">
      <w:pPr>
        <w:pStyle w:val="p6"/>
        <w:tabs>
          <w:tab w:val="left" w:pos="720"/>
        </w:tabs>
        <w:spacing w:line="240" w:lineRule="auto"/>
        <w:rPr>
          <w:rFonts w:ascii="Arial" w:eastAsia="Arial" w:hAnsi="Arial" w:cs="Arial"/>
          <w:b/>
          <w:bCs/>
        </w:rPr>
      </w:pPr>
      <w:r w:rsidRPr="1BAD7233">
        <w:rPr>
          <w:rFonts w:ascii="Arial" w:eastAsia="Arial" w:hAnsi="Arial" w:cs="Arial"/>
          <w:b/>
          <w:bCs/>
        </w:rPr>
        <w:t xml:space="preserve">Essential </w:t>
      </w:r>
      <w:r w:rsidR="00954E6F" w:rsidRPr="1BAD7233">
        <w:rPr>
          <w:rFonts w:ascii="Arial" w:eastAsia="Arial" w:hAnsi="Arial" w:cs="Arial"/>
          <w:b/>
          <w:bCs/>
        </w:rPr>
        <w:t>Duties and Responsibilities:</w:t>
      </w:r>
    </w:p>
    <w:p w14:paraId="5821DC27" w14:textId="77777777" w:rsidR="00954E6F" w:rsidRPr="00954E6F" w:rsidRDefault="00AE2644" w:rsidP="1BAD7233">
      <w:pPr>
        <w:widowControl/>
        <w:numPr>
          <w:ilvl w:val="0"/>
          <w:numId w:val="36"/>
        </w:numPr>
        <w:autoSpaceDE/>
        <w:autoSpaceDN/>
        <w:jc w:val="both"/>
        <w:rPr>
          <w:rFonts w:ascii="Arial" w:eastAsia="Arial" w:hAnsi="Arial" w:cs="Arial"/>
        </w:rPr>
      </w:pPr>
      <w:r w:rsidRPr="1BAD7233">
        <w:rPr>
          <w:rFonts w:ascii="Arial" w:eastAsia="Arial" w:hAnsi="Arial" w:cs="Arial"/>
        </w:rPr>
        <w:t>Help d</w:t>
      </w:r>
      <w:r w:rsidR="00954E6F" w:rsidRPr="1BAD7233">
        <w:rPr>
          <w:rFonts w:ascii="Arial" w:eastAsia="Arial" w:hAnsi="Arial" w:cs="Arial"/>
        </w:rPr>
        <w:t>evelop and lead the implementation of an integrated strategic marketing &amp; communications plan utilizing various media to advance UWWF’s brand identity; broaden awareness of its priorities, funded programs, and initiatives; and increase the visibility of its services across key stakeholder audiences.</w:t>
      </w:r>
    </w:p>
    <w:p w14:paraId="2607B9E2" w14:textId="77777777" w:rsidR="00954E6F" w:rsidRPr="00954E6F" w:rsidRDefault="00AE2644" w:rsidP="1BAD7233">
      <w:pPr>
        <w:widowControl/>
        <w:numPr>
          <w:ilvl w:val="0"/>
          <w:numId w:val="36"/>
        </w:numPr>
        <w:autoSpaceDE/>
        <w:autoSpaceDN/>
        <w:jc w:val="both"/>
        <w:rPr>
          <w:rFonts w:ascii="Arial" w:eastAsia="Arial" w:hAnsi="Arial" w:cs="Arial"/>
        </w:rPr>
      </w:pPr>
      <w:r w:rsidRPr="1BAD7233">
        <w:rPr>
          <w:rFonts w:ascii="Arial" w:eastAsia="Arial" w:hAnsi="Arial" w:cs="Arial"/>
        </w:rPr>
        <w:t>Help d</w:t>
      </w:r>
      <w:r w:rsidR="00954E6F" w:rsidRPr="1BAD7233">
        <w:rPr>
          <w:rFonts w:ascii="Arial" w:eastAsia="Arial" w:hAnsi="Arial" w:cs="Arial"/>
        </w:rPr>
        <w:t>evelop a marketing/public relations strategy with the VP of Philanthropy and Communications that will allow UWWF’s leadership to cultivate and enhance meaningful relationships with targeted, high-level external audiences, including the media and key influencers.</w:t>
      </w:r>
    </w:p>
    <w:p w14:paraId="7D46F5C4" w14:textId="77777777" w:rsidR="00954E6F" w:rsidRPr="00954E6F" w:rsidRDefault="00722C65" w:rsidP="1BAD7233">
      <w:pPr>
        <w:widowControl/>
        <w:numPr>
          <w:ilvl w:val="0"/>
          <w:numId w:val="36"/>
        </w:numPr>
        <w:autoSpaceDE/>
        <w:autoSpaceDN/>
        <w:jc w:val="both"/>
        <w:rPr>
          <w:rFonts w:ascii="Arial" w:eastAsia="Arial" w:hAnsi="Arial" w:cs="Arial"/>
        </w:rPr>
      </w:pPr>
      <w:r w:rsidRPr="1BAD7233">
        <w:rPr>
          <w:rFonts w:ascii="Arial" w:eastAsia="Arial" w:hAnsi="Arial" w:cs="Arial"/>
        </w:rPr>
        <w:t>Help m</w:t>
      </w:r>
      <w:r w:rsidR="00954E6F" w:rsidRPr="1BAD7233">
        <w:rPr>
          <w:rFonts w:ascii="Arial" w:eastAsia="Arial" w:hAnsi="Arial" w:cs="Arial"/>
        </w:rPr>
        <w:t>onitor progress and effectiveness of strategies to inform adjustments, inform future decisions, and drive for greater results. Maintain knowledge of best and promising practices from other United Ways and other organizations that could be adapted to meet UWWF’s goals.</w:t>
      </w:r>
    </w:p>
    <w:p w14:paraId="264F6D12" w14:textId="77777777" w:rsidR="00722C65" w:rsidRDefault="00954E6F" w:rsidP="1BAD7233">
      <w:pPr>
        <w:widowControl/>
        <w:numPr>
          <w:ilvl w:val="0"/>
          <w:numId w:val="36"/>
        </w:numPr>
        <w:autoSpaceDE/>
        <w:autoSpaceDN/>
        <w:jc w:val="both"/>
        <w:rPr>
          <w:rFonts w:ascii="Arial" w:eastAsia="Arial" w:hAnsi="Arial" w:cs="Arial"/>
        </w:rPr>
      </w:pPr>
      <w:r w:rsidRPr="1BAD7233">
        <w:rPr>
          <w:rFonts w:ascii="Arial" w:eastAsia="Arial" w:hAnsi="Arial" w:cs="Arial"/>
        </w:rPr>
        <w:t>Oversee the development, execution, production, and distribution/placement of UWWF’s print and electronic communications including the annual report, newsletters, ads, marketing collateral materials, news releases, etc.</w:t>
      </w:r>
    </w:p>
    <w:p w14:paraId="1C244FE7" w14:textId="77777777" w:rsidR="00DD04BC" w:rsidRPr="00DD04BC" w:rsidRDefault="00DD04BC" w:rsidP="1BAD7233">
      <w:pPr>
        <w:widowControl/>
        <w:numPr>
          <w:ilvl w:val="0"/>
          <w:numId w:val="36"/>
        </w:numPr>
        <w:autoSpaceDE/>
        <w:autoSpaceDN/>
        <w:jc w:val="both"/>
        <w:rPr>
          <w:rFonts w:ascii="Arial" w:eastAsia="Arial" w:hAnsi="Arial" w:cs="Arial"/>
        </w:rPr>
      </w:pPr>
      <w:r w:rsidRPr="1BAD7233">
        <w:rPr>
          <w:rFonts w:ascii="Arial" w:eastAsia="Arial" w:hAnsi="Arial" w:cs="Arial"/>
        </w:rPr>
        <w:t>Collaborate with the Community Impact team to develop timely, effective, and compelling messages for staff and volunteers to use, and to ensure cohesive messaging and UW brand experience for donors and key stakeholders.</w:t>
      </w:r>
    </w:p>
    <w:p w14:paraId="750F4A66" w14:textId="0F6B024D" w:rsidR="00C34D8D" w:rsidRPr="00C34D8D" w:rsidRDefault="00C34D8D" w:rsidP="1BAD7233">
      <w:pPr>
        <w:widowControl/>
        <w:numPr>
          <w:ilvl w:val="0"/>
          <w:numId w:val="36"/>
        </w:numPr>
        <w:shd w:val="clear" w:color="auto" w:fill="FFFFFF" w:themeFill="background1"/>
        <w:autoSpaceDE/>
        <w:autoSpaceDN/>
        <w:spacing w:before="100" w:beforeAutospacing="1" w:after="100" w:afterAutospacing="1"/>
        <w:jc w:val="both"/>
        <w:rPr>
          <w:rFonts w:ascii="Arial" w:eastAsia="Arial" w:hAnsi="Arial" w:cs="Arial"/>
          <w:color w:val="595959"/>
        </w:rPr>
      </w:pPr>
      <w:r w:rsidRPr="1BAD7233">
        <w:rPr>
          <w:rFonts w:ascii="Arial" w:eastAsia="Arial" w:hAnsi="Arial" w:cs="Arial"/>
          <w:color w:val="000000" w:themeColor="text1"/>
        </w:rPr>
        <w:t>Monitor marketing performance metrics and provide regular reports on effectiveness.</w:t>
      </w:r>
    </w:p>
    <w:p w14:paraId="625A4F87" w14:textId="022D7F2E" w:rsidR="00722C65" w:rsidRPr="009D2DFE" w:rsidRDefault="00310A59" w:rsidP="1BAD7233">
      <w:pPr>
        <w:widowControl/>
        <w:numPr>
          <w:ilvl w:val="0"/>
          <w:numId w:val="36"/>
        </w:numPr>
        <w:autoSpaceDE/>
        <w:autoSpaceDN/>
        <w:jc w:val="both"/>
        <w:rPr>
          <w:rFonts w:ascii="Arial" w:eastAsia="Arial" w:hAnsi="Arial" w:cs="Arial"/>
        </w:rPr>
      </w:pPr>
      <w:r w:rsidRPr="1BAD7233">
        <w:rPr>
          <w:rFonts w:ascii="Arial" w:eastAsia="Arial" w:hAnsi="Arial" w:cs="Arial"/>
        </w:rPr>
        <w:t xml:space="preserve">Provide monthly </w:t>
      </w:r>
      <w:r w:rsidR="005D6B0C" w:rsidRPr="1BAD7233">
        <w:rPr>
          <w:rFonts w:ascii="Arial" w:eastAsia="Arial" w:hAnsi="Arial" w:cs="Arial"/>
        </w:rPr>
        <w:t xml:space="preserve">marketing </w:t>
      </w:r>
      <w:r w:rsidR="00954E6F" w:rsidRPr="1BAD7233">
        <w:rPr>
          <w:rFonts w:ascii="Arial" w:eastAsia="Arial" w:hAnsi="Arial" w:cs="Arial"/>
        </w:rPr>
        <w:t>reports</w:t>
      </w:r>
      <w:r w:rsidRPr="1BAD7233">
        <w:rPr>
          <w:rFonts w:ascii="Arial" w:eastAsia="Arial" w:hAnsi="Arial" w:cs="Arial"/>
        </w:rPr>
        <w:t xml:space="preserve"> to </w:t>
      </w:r>
      <w:r w:rsidR="00954E6F" w:rsidRPr="1BAD7233">
        <w:rPr>
          <w:rFonts w:ascii="Arial" w:eastAsia="Arial" w:hAnsi="Arial" w:cs="Arial"/>
        </w:rPr>
        <w:t>the VP of Philanthropy and Communications &amp; VP of Impact Services</w:t>
      </w:r>
      <w:r w:rsidR="00A81907" w:rsidRPr="1BAD7233">
        <w:rPr>
          <w:rFonts w:ascii="Arial" w:eastAsia="Arial" w:hAnsi="Arial" w:cs="Arial"/>
        </w:rPr>
        <w:t>.</w:t>
      </w:r>
      <w:r w:rsidR="00EE0481" w:rsidRPr="1BAD7233">
        <w:rPr>
          <w:rFonts w:ascii="Arial" w:eastAsia="Arial" w:hAnsi="Arial" w:cs="Arial"/>
        </w:rPr>
        <w:t xml:space="preserve"> </w:t>
      </w:r>
    </w:p>
    <w:p w14:paraId="09E52AFF" w14:textId="19EC7489" w:rsidR="00DD04BC" w:rsidRPr="00DD04BC" w:rsidRDefault="00DD04BC" w:rsidP="1BAD7233">
      <w:pPr>
        <w:widowControl/>
        <w:numPr>
          <w:ilvl w:val="0"/>
          <w:numId w:val="14"/>
        </w:numPr>
        <w:autoSpaceDE/>
        <w:autoSpaceDN/>
        <w:jc w:val="both"/>
        <w:rPr>
          <w:rFonts w:ascii="Arial" w:eastAsia="Arial" w:hAnsi="Arial" w:cs="Arial"/>
        </w:rPr>
      </w:pPr>
      <w:r w:rsidRPr="1BAD7233">
        <w:rPr>
          <w:rFonts w:ascii="Arial" w:eastAsia="Arial" w:hAnsi="Arial" w:cs="Arial"/>
        </w:rPr>
        <w:t xml:space="preserve">Directly supervise </w:t>
      </w:r>
      <w:r w:rsidR="00542A9A">
        <w:rPr>
          <w:rFonts w:ascii="Arial" w:eastAsia="Arial" w:hAnsi="Arial" w:cs="Arial"/>
        </w:rPr>
        <w:t>Marketing Coordinator and communications intern</w:t>
      </w:r>
      <w:r w:rsidRPr="1BAD7233">
        <w:rPr>
          <w:rFonts w:ascii="Arial" w:eastAsia="Arial" w:hAnsi="Arial" w:cs="Arial"/>
        </w:rPr>
        <w:t>. Oversee volunteers and interns on a project basis, as assigned. Perform supervisory responsibilities in accordance with the organization's policies and applicable laws.</w:t>
      </w:r>
    </w:p>
    <w:p w14:paraId="37AF2CA3" w14:textId="77777777" w:rsidR="00500D67" w:rsidRDefault="00500D67" w:rsidP="1BAD7233">
      <w:pPr>
        <w:widowControl/>
        <w:numPr>
          <w:ilvl w:val="0"/>
          <w:numId w:val="14"/>
        </w:numPr>
        <w:autoSpaceDE/>
        <w:autoSpaceDN/>
        <w:jc w:val="both"/>
        <w:rPr>
          <w:rFonts w:ascii="Arial" w:eastAsia="Arial" w:hAnsi="Arial" w:cs="Arial"/>
        </w:rPr>
      </w:pPr>
      <w:r w:rsidRPr="1BAD7233">
        <w:rPr>
          <w:rFonts w:ascii="Arial" w:eastAsia="Arial" w:hAnsi="Arial" w:cs="Arial"/>
        </w:rPr>
        <w:t xml:space="preserve">Positively represent </w:t>
      </w:r>
      <w:r w:rsidR="00324A68" w:rsidRPr="1BAD7233">
        <w:rPr>
          <w:rFonts w:ascii="Arial" w:eastAsia="Arial" w:hAnsi="Arial" w:cs="Arial"/>
        </w:rPr>
        <w:t xml:space="preserve">UWWF </w:t>
      </w:r>
      <w:r w:rsidRPr="1BAD7233">
        <w:rPr>
          <w:rFonts w:ascii="Arial" w:eastAsia="Arial" w:hAnsi="Arial" w:cs="Arial"/>
        </w:rPr>
        <w:t>at networking activities, events, partner agency events</w:t>
      </w:r>
      <w:r w:rsidR="00DD04BC" w:rsidRPr="1BAD7233">
        <w:rPr>
          <w:rFonts w:ascii="Arial" w:eastAsia="Arial" w:hAnsi="Arial" w:cs="Arial"/>
        </w:rPr>
        <w:t>,</w:t>
      </w:r>
      <w:r w:rsidRPr="1BAD7233">
        <w:rPr>
          <w:rFonts w:ascii="Arial" w:eastAsia="Arial" w:hAnsi="Arial" w:cs="Arial"/>
        </w:rPr>
        <w:t xml:space="preserve"> and other outside activities that contribute to relationship building and visibility. </w:t>
      </w:r>
    </w:p>
    <w:p w14:paraId="5650454D" w14:textId="77777777" w:rsidR="00835FBE" w:rsidRDefault="00F0384B" w:rsidP="1BAD7233">
      <w:pPr>
        <w:widowControl/>
        <w:numPr>
          <w:ilvl w:val="0"/>
          <w:numId w:val="27"/>
        </w:numPr>
        <w:autoSpaceDE/>
        <w:autoSpaceDN/>
        <w:jc w:val="both"/>
        <w:rPr>
          <w:rFonts w:ascii="Arial" w:eastAsia="Arial" w:hAnsi="Arial" w:cs="Arial"/>
        </w:rPr>
      </w:pPr>
      <w:r w:rsidRPr="1BAD7233">
        <w:rPr>
          <w:rFonts w:ascii="Arial" w:eastAsia="Arial" w:hAnsi="Arial" w:cs="Arial"/>
        </w:rPr>
        <w:t>Perform other general and administrative duties as assigned.</w:t>
      </w:r>
    </w:p>
    <w:p w14:paraId="160CF197" w14:textId="77777777" w:rsidR="00F00CB8" w:rsidRPr="00310A59" w:rsidRDefault="00F00CB8" w:rsidP="1BAD7233">
      <w:pPr>
        <w:pStyle w:val="p6"/>
        <w:tabs>
          <w:tab w:val="left" w:pos="720"/>
        </w:tabs>
        <w:spacing w:line="240" w:lineRule="auto"/>
        <w:rPr>
          <w:rFonts w:ascii="Arial" w:eastAsia="Arial" w:hAnsi="Arial" w:cs="Arial"/>
          <w:b/>
          <w:bCs/>
        </w:rPr>
      </w:pPr>
    </w:p>
    <w:p w14:paraId="2430A543" w14:textId="77777777" w:rsidR="0013454B" w:rsidRDefault="0013454B">
      <w:pPr>
        <w:widowControl/>
        <w:autoSpaceDE/>
        <w:autoSpaceDN/>
        <w:rPr>
          <w:rFonts w:ascii="Arial" w:eastAsia="Arial" w:hAnsi="Arial" w:cs="Arial"/>
          <w:b/>
          <w:bCs/>
        </w:rPr>
      </w:pPr>
      <w:r>
        <w:rPr>
          <w:rFonts w:ascii="Arial" w:eastAsia="Arial" w:hAnsi="Arial" w:cs="Arial"/>
          <w:b/>
          <w:bCs/>
        </w:rPr>
        <w:br w:type="page"/>
      </w:r>
    </w:p>
    <w:p w14:paraId="099CE0F6" w14:textId="2FAD3E02" w:rsidR="00EA7BB0" w:rsidRPr="00310A59" w:rsidRDefault="0042311C" w:rsidP="1BAD7233">
      <w:pPr>
        <w:pStyle w:val="p6"/>
        <w:tabs>
          <w:tab w:val="left" w:pos="720"/>
        </w:tabs>
        <w:spacing w:line="240" w:lineRule="auto"/>
        <w:rPr>
          <w:rFonts w:ascii="Arial" w:eastAsia="Arial" w:hAnsi="Arial" w:cs="Arial"/>
          <w:b/>
          <w:bCs/>
        </w:rPr>
      </w:pPr>
      <w:r w:rsidRPr="1BAD7233">
        <w:rPr>
          <w:rFonts w:ascii="Arial" w:eastAsia="Arial" w:hAnsi="Arial" w:cs="Arial"/>
          <w:b/>
          <w:bCs/>
        </w:rPr>
        <w:lastRenderedPageBreak/>
        <w:t xml:space="preserve">Educational Requirements: </w:t>
      </w:r>
    </w:p>
    <w:p w14:paraId="626EEC32" w14:textId="77777777" w:rsidR="00DD04BC" w:rsidRDefault="00F327A2" w:rsidP="1BAD7233">
      <w:pPr>
        <w:pStyle w:val="p6"/>
        <w:numPr>
          <w:ilvl w:val="0"/>
          <w:numId w:val="29"/>
        </w:numPr>
        <w:tabs>
          <w:tab w:val="left" w:pos="360"/>
        </w:tabs>
        <w:spacing w:line="240" w:lineRule="auto"/>
        <w:rPr>
          <w:rFonts w:ascii="Arial" w:eastAsia="Arial" w:hAnsi="Arial" w:cs="Arial"/>
        </w:rPr>
      </w:pPr>
      <w:r w:rsidRPr="1BAD7233">
        <w:rPr>
          <w:rFonts w:ascii="Arial" w:eastAsia="Arial" w:hAnsi="Arial" w:cs="Arial"/>
        </w:rPr>
        <w:t>A bachelor's</w:t>
      </w:r>
      <w:r w:rsidR="00DD04BC" w:rsidRPr="1BAD7233">
        <w:rPr>
          <w:rFonts w:ascii="Arial" w:eastAsia="Arial" w:hAnsi="Arial" w:cs="Arial"/>
        </w:rPr>
        <w:t xml:space="preserve"> degree in marketing, communications, journalism, or a related field is required.</w:t>
      </w:r>
    </w:p>
    <w:p w14:paraId="3AD9793F" w14:textId="3F2B0B5F" w:rsidR="00500D67" w:rsidRDefault="000B22B3" w:rsidP="1BAD7233">
      <w:pPr>
        <w:pStyle w:val="p6"/>
        <w:numPr>
          <w:ilvl w:val="0"/>
          <w:numId w:val="29"/>
        </w:numPr>
        <w:tabs>
          <w:tab w:val="left" w:pos="360"/>
        </w:tabs>
        <w:spacing w:line="240" w:lineRule="auto"/>
        <w:rPr>
          <w:rFonts w:ascii="Arial" w:eastAsia="Arial" w:hAnsi="Arial" w:cs="Arial"/>
        </w:rPr>
      </w:pPr>
      <w:r w:rsidRPr="1BAD7233">
        <w:rPr>
          <w:rFonts w:ascii="Arial" w:eastAsia="Arial" w:hAnsi="Arial" w:cs="Arial"/>
        </w:rPr>
        <w:t>M</w:t>
      </w:r>
      <w:r w:rsidR="00E536E2" w:rsidRPr="1BAD7233">
        <w:rPr>
          <w:rFonts w:ascii="Arial" w:eastAsia="Arial" w:hAnsi="Arial" w:cs="Arial"/>
        </w:rPr>
        <w:t>inimum o</w:t>
      </w:r>
      <w:r w:rsidR="009D2DFE" w:rsidRPr="1BAD7233">
        <w:rPr>
          <w:rFonts w:ascii="Arial" w:eastAsia="Arial" w:hAnsi="Arial" w:cs="Arial"/>
        </w:rPr>
        <w:t>f 2-</w:t>
      </w:r>
      <w:r w:rsidR="00E536E2" w:rsidRPr="1BAD7233">
        <w:rPr>
          <w:rFonts w:ascii="Arial" w:eastAsia="Arial" w:hAnsi="Arial" w:cs="Arial"/>
        </w:rPr>
        <w:t xml:space="preserve">3 years </w:t>
      </w:r>
      <w:r w:rsidRPr="1BAD7233">
        <w:rPr>
          <w:rFonts w:ascii="Arial" w:eastAsia="Arial" w:hAnsi="Arial" w:cs="Arial"/>
        </w:rPr>
        <w:t xml:space="preserve">of proven success in </w:t>
      </w:r>
      <w:r w:rsidR="004703BE" w:rsidRPr="1BAD7233">
        <w:rPr>
          <w:rFonts w:ascii="Arial" w:eastAsia="Arial" w:hAnsi="Arial" w:cs="Arial"/>
        </w:rPr>
        <w:t>marketing, communications</w:t>
      </w:r>
      <w:r w:rsidRPr="1BAD7233">
        <w:rPr>
          <w:rFonts w:ascii="Arial" w:eastAsia="Arial" w:hAnsi="Arial" w:cs="Arial"/>
        </w:rPr>
        <w:t>, events,</w:t>
      </w:r>
      <w:r w:rsidR="009D2DFE" w:rsidRPr="1BAD7233">
        <w:rPr>
          <w:rFonts w:ascii="Arial" w:eastAsia="Arial" w:hAnsi="Arial" w:cs="Arial"/>
        </w:rPr>
        <w:t xml:space="preserve"> development, or</w:t>
      </w:r>
      <w:r w:rsidRPr="1BAD7233">
        <w:rPr>
          <w:rFonts w:ascii="Arial" w:eastAsia="Arial" w:hAnsi="Arial" w:cs="Arial"/>
        </w:rPr>
        <w:t xml:space="preserve"> </w:t>
      </w:r>
      <w:r w:rsidR="004703BE" w:rsidRPr="1BAD7233">
        <w:rPr>
          <w:rFonts w:ascii="Arial" w:eastAsia="Arial" w:hAnsi="Arial" w:cs="Arial"/>
        </w:rPr>
        <w:t>social media</w:t>
      </w:r>
      <w:r w:rsidR="009D2DFE" w:rsidRPr="1BAD7233">
        <w:rPr>
          <w:rFonts w:ascii="Arial" w:eastAsia="Arial" w:hAnsi="Arial" w:cs="Arial"/>
        </w:rPr>
        <w:t>.</w:t>
      </w:r>
    </w:p>
    <w:p w14:paraId="0C9EC0B3" w14:textId="77777777" w:rsidR="009D2DFE" w:rsidRPr="009D2DFE" w:rsidRDefault="009D2DFE" w:rsidP="1BAD7233">
      <w:pPr>
        <w:pStyle w:val="p6"/>
        <w:tabs>
          <w:tab w:val="left" w:pos="360"/>
        </w:tabs>
        <w:spacing w:line="240" w:lineRule="auto"/>
        <w:ind w:left="360"/>
        <w:rPr>
          <w:rFonts w:ascii="Arial" w:eastAsia="Arial" w:hAnsi="Arial" w:cs="Arial"/>
        </w:rPr>
      </w:pPr>
    </w:p>
    <w:p w14:paraId="440D433F" w14:textId="77777777" w:rsidR="0042311C" w:rsidRPr="00310A59" w:rsidRDefault="0042311C" w:rsidP="1BAD7233">
      <w:pPr>
        <w:pStyle w:val="p6"/>
        <w:tabs>
          <w:tab w:val="left" w:pos="720"/>
        </w:tabs>
        <w:spacing w:line="240" w:lineRule="auto"/>
        <w:rPr>
          <w:rFonts w:ascii="Arial" w:eastAsia="Arial" w:hAnsi="Arial" w:cs="Arial"/>
          <w:b/>
          <w:bCs/>
        </w:rPr>
      </w:pPr>
      <w:r w:rsidRPr="1BAD7233">
        <w:rPr>
          <w:rFonts w:ascii="Arial" w:eastAsia="Arial" w:hAnsi="Arial" w:cs="Arial"/>
          <w:b/>
          <w:bCs/>
        </w:rPr>
        <w:t xml:space="preserve">Experience </w:t>
      </w:r>
      <w:r w:rsidR="00B32B41" w:rsidRPr="1BAD7233">
        <w:rPr>
          <w:rFonts w:ascii="Arial" w:eastAsia="Arial" w:hAnsi="Arial" w:cs="Arial"/>
          <w:b/>
          <w:bCs/>
        </w:rPr>
        <w:t>and Skills</w:t>
      </w:r>
      <w:r w:rsidRPr="1BAD7233">
        <w:rPr>
          <w:rFonts w:ascii="Arial" w:eastAsia="Arial" w:hAnsi="Arial" w:cs="Arial"/>
          <w:b/>
          <w:bCs/>
        </w:rPr>
        <w:t>:</w:t>
      </w:r>
    </w:p>
    <w:p w14:paraId="496FE769" w14:textId="31590C7D" w:rsidR="00C34D8D" w:rsidRPr="00C34D8D" w:rsidRDefault="00C34D8D" w:rsidP="1BAD7233">
      <w:pPr>
        <w:widowControl/>
        <w:numPr>
          <w:ilvl w:val="0"/>
          <w:numId w:val="16"/>
        </w:numPr>
        <w:shd w:val="clear" w:color="auto" w:fill="FFFFFF" w:themeFill="background1"/>
        <w:autoSpaceDE/>
        <w:autoSpaceDN/>
        <w:spacing w:before="100" w:beforeAutospacing="1" w:after="100" w:afterAutospacing="1"/>
        <w:rPr>
          <w:rFonts w:ascii="Arial" w:eastAsia="Arial" w:hAnsi="Arial" w:cs="Arial"/>
        </w:rPr>
      </w:pPr>
      <w:r w:rsidRPr="1BAD7233">
        <w:rPr>
          <w:rFonts w:ascii="Arial" w:eastAsia="Arial" w:hAnsi="Arial" w:cs="Arial"/>
          <w:color w:val="000000" w:themeColor="text1"/>
        </w:rPr>
        <w:t>Excellent communication skills, both written and verbal.</w:t>
      </w:r>
    </w:p>
    <w:p w14:paraId="72A8DEC0" w14:textId="5579FD52" w:rsidR="00C34D8D" w:rsidRPr="00C34D8D" w:rsidRDefault="00C34D8D" w:rsidP="1BAD7233">
      <w:pPr>
        <w:widowControl/>
        <w:numPr>
          <w:ilvl w:val="0"/>
          <w:numId w:val="16"/>
        </w:numPr>
        <w:shd w:val="clear" w:color="auto" w:fill="FFFFFF" w:themeFill="background1"/>
        <w:autoSpaceDE/>
        <w:autoSpaceDN/>
        <w:spacing w:before="100" w:beforeAutospacing="1" w:after="100" w:afterAutospacing="1"/>
        <w:rPr>
          <w:rFonts w:ascii="Arial" w:eastAsia="Arial" w:hAnsi="Arial" w:cs="Arial"/>
        </w:rPr>
      </w:pPr>
      <w:r w:rsidRPr="1BAD7233">
        <w:rPr>
          <w:rFonts w:ascii="Arial" w:eastAsia="Arial" w:hAnsi="Arial" w:cs="Arial"/>
          <w:color w:val="000000" w:themeColor="text1"/>
        </w:rPr>
        <w:t>Proficiency in HTML is preferred for web content management.</w:t>
      </w:r>
    </w:p>
    <w:p w14:paraId="7F90B5F7" w14:textId="77777777" w:rsidR="000B22B3" w:rsidRPr="00310A59" w:rsidRDefault="000B22B3"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Ability to build stron</w:t>
      </w:r>
      <w:r w:rsidR="00F645AF" w:rsidRPr="1BAD7233">
        <w:rPr>
          <w:rFonts w:ascii="Arial" w:eastAsia="Arial" w:hAnsi="Arial" w:cs="Arial"/>
        </w:rPr>
        <w:t>g relationships</w:t>
      </w:r>
      <w:r w:rsidR="00AE2644" w:rsidRPr="1BAD7233">
        <w:rPr>
          <w:rFonts w:ascii="Arial" w:eastAsia="Arial" w:hAnsi="Arial" w:cs="Arial"/>
        </w:rPr>
        <w:t>.</w:t>
      </w:r>
    </w:p>
    <w:p w14:paraId="6DA1B4AC" w14:textId="77777777" w:rsidR="000B22B3" w:rsidRPr="00310A59" w:rsidRDefault="00985B79"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A</w:t>
      </w:r>
      <w:r w:rsidR="000B22B3" w:rsidRPr="1BAD7233">
        <w:rPr>
          <w:rFonts w:ascii="Arial" w:eastAsia="Arial" w:hAnsi="Arial" w:cs="Arial"/>
        </w:rPr>
        <w:t>bility to manage and prioritize multiple tasks</w:t>
      </w:r>
      <w:r w:rsidR="00AE2644" w:rsidRPr="1BAD7233">
        <w:rPr>
          <w:rFonts w:ascii="Arial" w:eastAsia="Arial" w:hAnsi="Arial" w:cs="Arial"/>
        </w:rPr>
        <w:t>.</w:t>
      </w:r>
    </w:p>
    <w:p w14:paraId="6F9D12B5" w14:textId="77777777" w:rsidR="000B22B3" w:rsidRPr="00310A59" w:rsidRDefault="00985B79"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S</w:t>
      </w:r>
      <w:r w:rsidR="000B22B3" w:rsidRPr="1BAD7233">
        <w:rPr>
          <w:rFonts w:ascii="Arial" w:eastAsia="Arial" w:hAnsi="Arial" w:cs="Arial"/>
        </w:rPr>
        <w:t>trong customer service skills</w:t>
      </w:r>
      <w:r w:rsidR="00AE2644" w:rsidRPr="1BAD7233">
        <w:rPr>
          <w:rFonts w:ascii="Arial" w:eastAsia="Arial" w:hAnsi="Arial" w:cs="Arial"/>
        </w:rPr>
        <w:t>.</w:t>
      </w:r>
    </w:p>
    <w:p w14:paraId="77E39D11" w14:textId="77777777" w:rsidR="00B32B41" w:rsidRPr="00310A59" w:rsidRDefault="00B32B41"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Outgoing personality</w:t>
      </w:r>
      <w:r w:rsidR="00985B79" w:rsidRPr="1BAD7233">
        <w:rPr>
          <w:rFonts w:ascii="Arial" w:eastAsia="Arial" w:hAnsi="Arial" w:cs="Arial"/>
        </w:rPr>
        <w:t xml:space="preserve"> with the capacity</w:t>
      </w:r>
      <w:r w:rsidRPr="1BAD7233">
        <w:rPr>
          <w:rFonts w:ascii="Arial" w:eastAsia="Arial" w:hAnsi="Arial" w:cs="Arial"/>
        </w:rPr>
        <w:t xml:space="preserve"> to motivate and inspire others</w:t>
      </w:r>
      <w:r w:rsidR="00722C65" w:rsidRPr="1BAD7233">
        <w:rPr>
          <w:rFonts w:ascii="Arial" w:eastAsia="Arial" w:hAnsi="Arial" w:cs="Arial"/>
        </w:rPr>
        <w:t>.</w:t>
      </w:r>
    </w:p>
    <w:p w14:paraId="720D83FE" w14:textId="77777777" w:rsidR="000B22B3" w:rsidRPr="00310A59" w:rsidRDefault="00985B79"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Self-motivated</w:t>
      </w:r>
      <w:r w:rsidR="00AE2644" w:rsidRPr="1BAD7233">
        <w:rPr>
          <w:rFonts w:ascii="Arial" w:eastAsia="Arial" w:hAnsi="Arial" w:cs="Arial"/>
        </w:rPr>
        <w:t>.</w:t>
      </w:r>
    </w:p>
    <w:p w14:paraId="0B8D99FE" w14:textId="77777777" w:rsidR="000B22B3" w:rsidRDefault="000B22B3"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Proficient in Microsoft Office</w:t>
      </w:r>
      <w:r w:rsidR="00AE2644" w:rsidRPr="1BAD7233">
        <w:rPr>
          <w:rFonts w:ascii="Arial" w:eastAsia="Arial" w:hAnsi="Arial" w:cs="Arial"/>
        </w:rPr>
        <w:t>.</w:t>
      </w:r>
    </w:p>
    <w:p w14:paraId="52595C58" w14:textId="19413891" w:rsidR="004703BE" w:rsidRPr="00DD04BC" w:rsidRDefault="004703BE" w:rsidP="1BAD7233">
      <w:pPr>
        <w:widowControl/>
        <w:numPr>
          <w:ilvl w:val="0"/>
          <w:numId w:val="16"/>
        </w:numPr>
        <w:autoSpaceDE/>
        <w:autoSpaceDN/>
        <w:rPr>
          <w:rFonts w:ascii="Arial" w:eastAsia="Arial" w:hAnsi="Arial" w:cs="Arial"/>
        </w:rPr>
      </w:pPr>
      <w:r w:rsidRPr="1BAD7233">
        <w:rPr>
          <w:rFonts w:ascii="Arial" w:eastAsia="Arial" w:hAnsi="Arial" w:cs="Arial"/>
        </w:rPr>
        <w:t>Proficiency with Canva and other web-based applications/platforms</w:t>
      </w:r>
      <w:r w:rsidR="00AE2644" w:rsidRPr="1BAD7233">
        <w:rPr>
          <w:rFonts w:ascii="Arial" w:eastAsia="Arial" w:hAnsi="Arial" w:cs="Arial"/>
        </w:rPr>
        <w:t>.</w:t>
      </w:r>
    </w:p>
    <w:p w14:paraId="0423652A" w14:textId="77777777" w:rsidR="00324A68" w:rsidRPr="00310A59" w:rsidRDefault="00324A68"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Strong analytical skills</w:t>
      </w:r>
      <w:r w:rsidR="00AE2644" w:rsidRPr="1BAD7233">
        <w:rPr>
          <w:rFonts w:ascii="Arial" w:eastAsia="Arial" w:hAnsi="Arial" w:cs="Arial"/>
        </w:rPr>
        <w:t>.</w:t>
      </w:r>
    </w:p>
    <w:p w14:paraId="5CECAA43" w14:textId="77777777" w:rsidR="0042311C" w:rsidRPr="00310A59" w:rsidRDefault="00835FBE" w:rsidP="1BAD7233">
      <w:pPr>
        <w:pStyle w:val="p7"/>
        <w:numPr>
          <w:ilvl w:val="0"/>
          <w:numId w:val="16"/>
        </w:numPr>
        <w:tabs>
          <w:tab w:val="left" w:pos="360"/>
        </w:tabs>
        <w:spacing w:line="280" w:lineRule="exact"/>
        <w:rPr>
          <w:rFonts w:ascii="Arial" w:eastAsia="Arial" w:hAnsi="Arial" w:cs="Arial"/>
        </w:rPr>
      </w:pPr>
      <w:r w:rsidRPr="1BAD7233">
        <w:rPr>
          <w:rFonts w:ascii="Arial" w:eastAsia="Arial" w:hAnsi="Arial" w:cs="Arial"/>
        </w:rPr>
        <w:t>T</w:t>
      </w:r>
      <w:r w:rsidR="00F645AF" w:rsidRPr="1BAD7233">
        <w:rPr>
          <w:rFonts w:ascii="Arial" w:eastAsia="Arial" w:hAnsi="Arial" w:cs="Arial"/>
        </w:rPr>
        <w:t>eam player</w:t>
      </w:r>
      <w:r w:rsidR="00AE2644" w:rsidRPr="1BAD7233">
        <w:rPr>
          <w:rFonts w:ascii="Arial" w:eastAsia="Arial" w:hAnsi="Arial" w:cs="Arial"/>
        </w:rPr>
        <w:t>.</w:t>
      </w:r>
    </w:p>
    <w:p w14:paraId="7E4CBA68" w14:textId="2E7B9A07" w:rsidR="001A7017" w:rsidRDefault="00B32B41"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 xml:space="preserve">Must </w:t>
      </w:r>
      <w:r w:rsidR="005D6B0C" w:rsidRPr="1BAD7233">
        <w:rPr>
          <w:rFonts w:ascii="Arial" w:eastAsia="Arial" w:hAnsi="Arial" w:cs="Arial"/>
        </w:rPr>
        <w:t>be able to travel throughout service area of United Way.</w:t>
      </w:r>
    </w:p>
    <w:p w14:paraId="60982177" w14:textId="77777777" w:rsidR="00B32B41" w:rsidRDefault="001A7017" w:rsidP="1BAD7233">
      <w:pPr>
        <w:pStyle w:val="p7"/>
        <w:numPr>
          <w:ilvl w:val="0"/>
          <w:numId w:val="16"/>
        </w:numPr>
        <w:tabs>
          <w:tab w:val="left" w:pos="380"/>
        </w:tabs>
        <w:spacing w:line="280" w:lineRule="exact"/>
        <w:rPr>
          <w:rFonts w:ascii="Arial" w:eastAsia="Arial" w:hAnsi="Arial" w:cs="Arial"/>
        </w:rPr>
      </w:pPr>
      <w:r w:rsidRPr="1BAD7233">
        <w:rPr>
          <w:rFonts w:ascii="Arial" w:eastAsia="Arial" w:hAnsi="Arial" w:cs="Arial"/>
        </w:rPr>
        <w:t>Ability to work atypical and extended hours during the week</w:t>
      </w:r>
      <w:r w:rsidR="00AE2644" w:rsidRPr="1BAD7233">
        <w:rPr>
          <w:rFonts w:ascii="Arial" w:eastAsia="Arial" w:hAnsi="Arial" w:cs="Arial"/>
        </w:rPr>
        <w:t>.</w:t>
      </w:r>
    </w:p>
    <w:p w14:paraId="4748AB78" w14:textId="77777777" w:rsidR="001A7017" w:rsidRPr="00310A59" w:rsidRDefault="001A7017" w:rsidP="1BAD7233">
      <w:pPr>
        <w:pStyle w:val="p7"/>
        <w:tabs>
          <w:tab w:val="left" w:pos="380"/>
        </w:tabs>
        <w:spacing w:line="280" w:lineRule="exact"/>
        <w:ind w:left="360" w:firstLine="0"/>
        <w:rPr>
          <w:rFonts w:ascii="Arial" w:eastAsia="Arial" w:hAnsi="Arial" w:cs="Arial"/>
        </w:rPr>
      </w:pPr>
    </w:p>
    <w:p w14:paraId="49E7013F" w14:textId="77777777" w:rsidR="003331BD" w:rsidRDefault="00383A33" w:rsidP="1BAD7233">
      <w:pPr>
        <w:pStyle w:val="Default"/>
        <w:rPr>
          <w:rStyle w:val="Strong"/>
          <w:rFonts w:eastAsia="Arial"/>
          <w:color w:val="333333"/>
        </w:rPr>
      </w:pPr>
      <w:r w:rsidRPr="1BAD7233">
        <w:rPr>
          <w:rStyle w:val="Strong"/>
          <w:rFonts w:eastAsia="Arial"/>
          <w:color w:val="333333"/>
        </w:rPr>
        <w:t xml:space="preserve">United Way Core </w:t>
      </w:r>
      <w:r w:rsidR="00842444" w:rsidRPr="1BAD7233">
        <w:rPr>
          <w:rStyle w:val="Strong"/>
          <w:rFonts w:eastAsia="Arial"/>
          <w:color w:val="333333"/>
        </w:rPr>
        <w:t>Competencies</w:t>
      </w:r>
      <w:r w:rsidRPr="1BAD7233">
        <w:rPr>
          <w:rStyle w:val="Strong"/>
          <w:rFonts w:eastAsia="Arial"/>
          <w:color w:val="333333"/>
        </w:rPr>
        <w:t>:</w:t>
      </w:r>
    </w:p>
    <w:p w14:paraId="5C012E4D" w14:textId="20D77659" w:rsidR="003331BD" w:rsidRPr="003331BD" w:rsidRDefault="007B3029" w:rsidP="1BAD7233">
      <w:pPr>
        <w:pStyle w:val="Default"/>
        <w:numPr>
          <w:ilvl w:val="0"/>
          <w:numId w:val="22"/>
        </w:numPr>
        <w:spacing w:line="280" w:lineRule="exact"/>
        <w:jc w:val="both"/>
        <w:rPr>
          <w:rFonts w:eastAsia="Arial"/>
        </w:rPr>
      </w:pPr>
      <w:r w:rsidRPr="1BAD7233">
        <w:rPr>
          <w:rFonts w:eastAsia="Arial"/>
          <w:color w:val="auto"/>
        </w:rPr>
        <w:t xml:space="preserve">Mission-Focused: Catalyze others’ commitment to mission to create </w:t>
      </w:r>
      <w:r w:rsidR="17C0B634" w:rsidRPr="1BAD7233">
        <w:rPr>
          <w:rFonts w:eastAsia="Arial"/>
          <w:color w:val="auto"/>
        </w:rPr>
        <w:t>social</w:t>
      </w:r>
      <w:r w:rsidRPr="1BAD7233">
        <w:rPr>
          <w:rFonts w:eastAsia="Arial"/>
          <w:color w:val="auto"/>
        </w:rPr>
        <w:t xml:space="preserve"> change that leads to better lives and healthier communities</w:t>
      </w:r>
      <w:r w:rsidR="00916B89" w:rsidRPr="1BAD7233">
        <w:rPr>
          <w:rFonts w:eastAsia="Arial"/>
          <w:color w:val="auto"/>
        </w:rPr>
        <w:t xml:space="preserve">. </w:t>
      </w:r>
    </w:p>
    <w:p w14:paraId="117A2655" w14:textId="50F86732" w:rsidR="003331BD" w:rsidRPr="003331BD" w:rsidRDefault="007B3029" w:rsidP="1BAD7233">
      <w:pPr>
        <w:pStyle w:val="Default"/>
        <w:numPr>
          <w:ilvl w:val="0"/>
          <w:numId w:val="22"/>
        </w:numPr>
        <w:spacing w:line="280" w:lineRule="exact"/>
        <w:jc w:val="both"/>
        <w:rPr>
          <w:rFonts w:eastAsia="Arial"/>
        </w:rPr>
      </w:pPr>
      <w:r w:rsidRPr="1BAD7233">
        <w:rPr>
          <w:rFonts w:eastAsia="Arial"/>
        </w:rPr>
        <w:t>Relationship-Oriented: Understands that people come before process and is astute in cultivating and managing relationships toward a common goal.</w:t>
      </w:r>
    </w:p>
    <w:p w14:paraId="161D4C72" w14:textId="77777777" w:rsidR="003331BD" w:rsidRPr="003331BD" w:rsidRDefault="007B3029" w:rsidP="1BAD7233">
      <w:pPr>
        <w:numPr>
          <w:ilvl w:val="0"/>
          <w:numId w:val="22"/>
        </w:numPr>
        <w:spacing w:line="280" w:lineRule="exact"/>
        <w:jc w:val="both"/>
        <w:rPr>
          <w:rFonts w:ascii="Arial" w:eastAsia="Arial" w:hAnsi="Arial" w:cs="Arial"/>
        </w:rPr>
      </w:pPr>
      <w:r w:rsidRPr="1BAD7233">
        <w:rPr>
          <w:rFonts w:ascii="Arial" w:eastAsia="Arial" w:hAnsi="Arial" w:cs="Arial"/>
        </w:rPr>
        <w:t xml:space="preserve">Collaborator: </w:t>
      </w:r>
      <w:r w:rsidR="00EE0481" w:rsidRPr="1BAD7233">
        <w:rPr>
          <w:rFonts w:ascii="Arial" w:eastAsia="Arial" w:hAnsi="Arial" w:cs="Arial"/>
        </w:rPr>
        <w:t>U</w:t>
      </w:r>
      <w:r w:rsidRPr="1BAD7233">
        <w:rPr>
          <w:rFonts w:ascii="Arial" w:eastAsia="Arial" w:hAnsi="Arial" w:cs="Arial"/>
        </w:rPr>
        <w:t>nderstands the roles and contributions of all sectors of the community and can mobilize resources (financial and human) through meaningful engagement.</w:t>
      </w:r>
    </w:p>
    <w:p w14:paraId="7D0A626A" w14:textId="77777777" w:rsidR="003331BD" w:rsidRPr="003331BD" w:rsidRDefault="007B3029" w:rsidP="1BAD7233">
      <w:pPr>
        <w:numPr>
          <w:ilvl w:val="0"/>
          <w:numId w:val="22"/>
        </w:numPr>
        <w:spacing w:line="280" w:lineRule="exact"/>
        <w:jc w:val="both"/>
        <w:rPr>
          <w:rFonts w:ascii="Arial" w:eastAsia="Arial" w:hAnsi="Arial" w:cs="Arial"/>
        </w:rPr>
      </w:pPr>
      <w:r w:rsidRPr="1BAD7233">
        <w:rPr>
          <w:rFonts w:ascii="Arial" w:eastAsia="Arial" w:hAnsi="Arial" w:cs="Arial"/>
        </w:rPr>
        <w:t>Results-Driven: Dedicated to shared and measurable goals for the common good; creating, resourcing, scaling, and leveraging strategies and innovations for broad investment and impact.</w:t>
      </w:r>
    </w:p>
    <w:p w14:paraId="126E74C5" w14:textId="75095D27" w:rsidR="001370D7" w:rsidRDefault="007B3029" w:rsidP="1BAD7233">
      <w:pPr>
        <w:numPr>
          <w:ilvl w:val="0"/>
          <w:numId w:val="22"/>
        </w:numPr>
        <w:spacing w:line="280" w:lineRule="exact"/>
        <w:jc w:val="both"/>
        <w:rPr>
          <w:rFonts w:ascii="Arial" w:eastAsia="Arial" w:hAnsi="Arial" w:cs="Arial"/>
        </w:rPr>
      </w:pPr>
      <w:r w:rsidRPr="1BAD7233">
        <w:rPr>
          <w:rFonts w:ascii="Arial" w:eastAsia="Arial" w:hAnsi="Arial" w:cs="Arial"/>
        </w:rPr>
        <w:t xml:space="preserve">Brand Steward: Steward of the brand and understands </w:t>
      </w:r>
      <w:r w:rsidR="202FFEDF" w:rsidRPr="1BAD7233">
        <w:rPr>
          <w:rFonts w:ascii="Arial" w:eastAsia="Arial" w:hAnsi="Arial" w:cs="Arial"/>
        </w:rPr>
        <w:t>their</w:t>
      </w:r>
      <w:r w:rsidRPr="1BAD7233">
        <w:rPr>
          <w:rFonts w:ascii="Arial" w:eastAsia="Arial" w:hAnsi="Arial" w:cs="Arial"/>
        </w:rPr>
        <w:t xml:space="preserve"> role in growing and protecting the reputation and results of the greater network.</w:t>
      </w:r>
    </w:p>
    <w:p w14:paraId="32827193" w14:textId="77777777" w:rsidR="00835FBE" w:rsidRPr="003331BD" w:rsidRDefault="00835FBE" w:rsidP="1BAD7233">
      <w:pPr>
        <w:rPr>
          <w:rFonts w:ascii="Arial" w:eastAsia="Arial" w:hAnsi="Arial" w:cs="Arial"/>
        </w:rPr>
      </w:pPr>
    </w:p>
    <w:sectPr w:rsidR="00835FBE" w:rsidRPr="003331BD" w:rsidSect="00674EA5">
      <w:footerReference w:type="default" r:id="rId11"/>
      <w:type w:val="continuous"/>
      <w:pgSz w:w="12240" w:h="15840"/>
      <w:pgMar w:top="720" w:right="864" w:bottom="1008" w:left="864"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A173B" w14:textId="77777777" w:rsidR="00AC7E39" w:rsidRDefault="00AC7E39">
      <w:r>
        <w:separator/>
      </w:r>
    </w:p>
  </w:endnote>
  <w:endnote w:type="continuationSeparator" w:id="0">
    <w:p w14:paraId="1B7FDF23" w14:textId="77777777" w:rsidR="00AC7E39" w:rsidRDefault="00AC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907" w14:textId="77777777" w:rsidR="00161265" w:rsidRDefault="00161265">
    <w:pPr>
      <w:pStyle w:val="c8"/>
      <w:tabs>
        <w:tab w:val="center" w:pos="4400"/>
      </w:tabs>
      <w:spacing w:line="240" w:lineRule="exac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sidR="00383A33">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383A33">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DEC1D" w14:textId="77777777" w:rsidR="00AC7E39" w:rsidRDefault="00AC7E39">
      <w:r>
        <w:separator/>
      </w:r>
    </w:p>
  </w:footnote>
  <w:footnote w:type="continuationSeparator" w:id="0">
    <w:p w14:paraId="2CC7DB2D" w14:textId="77777777" w:rsidR="00AC7E39" w:rsidRDefault="00AC7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41D66"/>
    <w:multiLevelType w:val="hybridMultilevel"/>
    <w:tmpl w:val="35F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0F8"/>
    <w:multiLevelType w:val="hybridMultilevel"/>
    <w:tmpl w:val="4D227A5C"/>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0BA43524"/>
    <w:multiLevelType w:val="hybridMultilevel"/>
    <w:tmpl w:val="9BF8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4258B"/>
    <w:multiLevelType w:val="hybridMultilevel"/>
    <w:tmpl w:val="7D245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F50DA"/>
    <w:multiLevelType w:val="hybridMultilevel"/>
    <w:tmpl w:val="25CA3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662787"/>
    <w:multiLevelType w:val="multilevel"/>
    <w:tmpl w:val="2D3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14952"/>
    <w:multiLevelType w:val="hybridMultilevel"/>
    <w:tmpl w:val="2C60C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85207"/>
    <w:multiLevelType w:val="hybridMultilevel"/>
    <w:tmpl w:val="4938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059FA"/>
    <w:multiLevelType w:val="hybridMultilevel"/>
    <w:tmpl w:val="BDD883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9961DE3"/>
    <w:multiLevelType w:val="multilevel"/>
    <w:tmpl w:val="867604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9962396"/>
    <w:multiLevelType w:val="hybridMultilevel"/>
    <w:tmpl w:val="F9B4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E08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8A35B9"/>
    <w:multiLevelType w:val="hybridMultilevel"/>
    <w:tmpl w:val="807C94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E23A8D"/>
    <w:multiLevelType w:val="multilevel"/>
    <w:tmpl w:val="0176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6374D"/>
    <w:multiLevelType w:val="hybridMultilevel"/>
    <w:tmpl w:val="7EE0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56B05"/>
    <w:multiLevelType w:val="hybridMultilevel"/>
    <w:tmpl w:val="05923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940E49"/>
    <w:multiLevelType w:val="hybridMultilevel"/>
    <w:tmpl w:val="70A60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FE5AFF"/>
    <w:multiLevelType w:val="hybridMultilevel"/>
    <w:tmpl w:val="69EE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15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D20119"/>
    <w:multiLevelType w:val="hybridMultilevel"/>
    <w:tmpl w:val="94A8985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1" w15:restartNumberingAfterBreak="0">
    <w:nsid w:val="4815185D"/>
    <w:multiLevelType w:val="hybridMultilevel"/>
    <w:tmpl w:val="E0BAF9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2" w15:restartNumberingAfterBreak="0">
    <w:nsid w:val="4E974D40"/>
    <w:multiLevelType w:val="hybridMultilevel"/>
    <w:tmpl w:val="C05E78A0"/>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3" w15:restartNumberingAfterBreak="0">
    <w:nsid w:val="51BE38BF"/>
    <w:multiLevelType w:val="hybridMultilevel"/>
    <w:tmpl w:val="6C2EA36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51D632F2"/>
    <w:multiLevelType w:val="hybridMultilevel"/>
    <w:tmpl w:val="4D9EF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6A50C6"/>
    <w:multiLevelType w:val="hybridMultilevel"/>
    <w:tmpl w:val="EC6E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06DB7"/>
    <w:multiLevelType w:val="multilevel"/>
    <w:tmpl w:val="CF50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85D6E"/>
    <w:multiLevelType w:val="hybridMultilevel"/>
    <w:tmpl w:val="0F381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37731"/>
    <w:multiLevelType w:val="hybridMultilevel"/>
    <w:tmpl w:val="183AAA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65B6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666F08F3"/>
    <w:multiLevelType w:val="hybridMultilevel"/>
    <w:tmpl w:val="23CEF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4963C1"/>
    <w:multiLevelType w:val="multilevel"/>
    <w:tmpl w:val="81D083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DA365DD"/>
    <w:multiLevelType w:val="hybridMultilevel"/>
    <w:tmpl w:val="1BCA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8476E0"/>
    <w:multiLevelType w:val="multilevel"/>
    <w:tmpl w:val="A8AA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D15822"/>
    <w:multiLevelType w:val="multilevel"/>
    <w:tmpl w:val="CF96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F23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3C5E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6F26936"/>
    <w:multiLevelType w:val="hybridMultilevel"/>
    <w:tmpl w:val="4322C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61790E"/>
    <w:multiLevelType w:val="hybridMultilevel"/>
    <w:tmpl w:val="A386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324017">
    <w:abstractNumId w:val="36"/>
  </w:num>
  <w:num w:numId="2" w16cid:durableId="789712143">
    <w:abstractNumId w:val="29"/>
  </w:num>
  <w:num w:numId="3" w16cid:durableId="1004239597">
    <w:abstractNumId w:val="12"/>
  </w:num>
  <w:num w:numId="4" w16cid:durableId="601107284">
    <w:abstractNumId w:val="0"/>
  </w:num>
  <w:num w:numId="5" w16cid:durableId="1843010301">
    <w:abstractNumId w:val="35"/>
  </w:num>
  <w:num w:numId="6" w16cid:durableId="339431509">
    <w:abstractNumId w:val="19"/>
  </w:num>
  <w:num w:numId="7" w16cid:durableId="121963396">
    <w:abstractNumId w:val="9"/>
  </w:num>
  <w:num w:numId="8" w16cid:durableId="327026370">
    <w:abstractNumId w:val="23"/>
  </w:num>
  <w:num w:numId="9" w16cid:durableId="1967809275">
    <w:abstractNumId w:val="20"/>
  </w:num>
  <w:num w:numId="10" w16cid:durableId="2030908084">
    <w:abstractNumId w:val="2"/>
  </w:num>
  <w:num w:numId="11" w16cid:durableId="1846164530">
    <w:abstractNumId w:val="21"/>
  </w:num>
  <w:num w:numId="12" w16cid:durableId="131289333">
    <w:abstractNumId w:val="38"/>
  </w:num>
  <w:num w:numId="13" w16cid:durableId="2123185186">
    <w:abstractNumId w:val="22"/>
  </w:num>
  <w:num w:numId="14" w16cid:durableId="391464167">
    <w:abstractNumId w:val="13"/>
  </w:num>
  <w:num w:numId="15" w16cid:durableId="232131177">
    <w:abstractNumId w:val="27"/>
  </w:num>
  <w:num w:numId="16" w16cid:durableId="330377123">
    <w:abstractNumId w:val="4"/>
  </w:num>
  <w:num w:numId="17" w16cid:durableId="1361398036">
    <w:abstractNumId w:val="32"/>
  </w:num>
  <w:num w:numId="18" w16cid:durableId="1049039109">
    <w:abstractNumId w:val="24"/>
  </w:num>
  <w:num w:numId="19" w16cid:durableId="794249464">
    <w:abstractNumId w:val="11"/>
  </w:num>
  <w:num w:numId="20" w16cid:durableId="263653082">
    <w:abstractNumId w:val="8"/>
  </w:num>
  <w:num w:numId="21" w16cid:durableId="446315706">
    <w:abstractNumId w:val="7"/>
  </w:num>
  <w:num w:numId="22" w16cid:durableId="1549801149">
    <w:abstractNumId w:val="10"/>
  </w:num>
  <w:num w:numId="23" w16cid:durableId="321660732">
    <w:abstractNumId w:val="1"/>
  </w:num>
  <w:num w:numId="24" w16cid:durableId="1951888756">
    <w:abstractNumId w:val="28"/>
  </w:num>
  <w:num w:numId="25" w16cid:durableId="672103184">
    <w:abstractNumId w:val="5"/>
  </w:num>
  <w:num w:numId="26" w16cid:durableId="1955017289">
    <w:abstractNumId w:val="30"/>
  </w:num>
  <w:num w:numId="27" w16cid:durableId="1648171242">
    <w:abstractNumId w:val="37"/>
  </w:num>
  <w:num w:numId="28" w16cid:durableId="168495436">
    <w:abstractNumId w:val="3"/>
  </w:num>
  <w:num w:numId="29" w16cid:durableId="1819492635">
    <w:abstractNumId w:val="17"/>
  </w:num>
  <w:num w:numId="30" w16cid:durableId="1902717466">
    <w:abstractNumId w:val="25"/>
  </w:num>
  <w:num w:numId="31" w16cid:durableId="1525090022">
    <w:abstractNumId w:val="18"/>
  </w:num>
  <w:num w:numId="32" w16cid:durableId="1622806867">
    <w:abstractNumId w:val="15"/>
  </w:num>
  <w:num w:numId="33" w16cid:durableId="1291857773">
    <w:abstractNumId w:val="6"/>
  </w:num>
  <w:num w:numId="34" w16cid:durableId="821963656">
    <w:abstractNumId w:val="14"/>
  </w:num>
  <w:num w:numId="35" w16cid:durableId="1284380309">
    <w:abstractNumId w:val="31"/>
  </w:num>
  <w:num w:numId="36" w16cid:durableId="328023192">
    <w:abstractNumId w:val="16"/>
  </w:num>
  <w:num w:numId="37" w16cid:durableId="1276451110">
    <w:abstractNumId w:val="33"/>
  </w:num>
  <w:num w:numId="38" w16cid:durableId="2060399611">
    <w:abstractNumId w:val="34"/>
  </w:num>
  <w:num w:numId="39" w16cid:durableId="10800621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85"/>
    <w:rsid w:val="00004F38"/>
    <w:rsid w:val="00005A45"/>
    <w:rsid w:val="00016B09"/>
    <w:rsid w:val="00023878"/>
    <w:rsid w:val="00037C47"/>
    <w:rsid w:val="00062D02"/>
    <w:rsid w:val="00071A27"/>
    <w:rsid w:val="000B22B3"/>
    <w:rsid w:val="00117B8A"/>
    <w:rsid w:val="0013454B"/>
    <w:rsid w:val="001370D7"/>
    <w:rsid w:val="00143513"/>
    <w:rsid w:val="00153717"/>
    <w:rsid w:val="00161265"/>
    <w:rsid w:val="00161E70"/>
    <w:rsid w:val="00197CF6"/>
    <w:rsid w:val="001A7017"/>
    <w:rsid w:val="001A765D"/>
    <w:rsid w:val="001A77F6"/>
    <w:rsid w:val="001C50D7"/>
    <w:rsid w:val="001C6F2F"/>
    <w:rsid w:val="001D2665"/>
    <w:rsid w:val="001E4041"/>
    <w:rsid w:val="00246865"/>
    <w:rsid w:val="00260866"/>
    <w:rsid w:val="0026748B"/>
    <w:rsid w:val="00267DFB"/>
    <w:rsid w:val="00271870"/>
    <w:rsid w:val="00282AE1"/>
    <w:rsid w:val="002A7AE8"/>
    <w:rsid w:val="002D05B2"/>
    <w:rsid w:val="002D29B8"/>
    <w:rsid w:val="002D3075"/>
    <w:rsid w:val="002E0DEE"/>
    <w:rsid w:val="002E1EEC"/>
    <w:rsid w:val="00310A59"/>
    <w:rsid w:val="00322B02"/>
    <w:rsid w:val="00324A68"/>
    <w:rsid w:val="003316C1"/>
    <w:rsid w:val="003331BD"/>
    <w:rsid w:val="00333D2D"/>
    <w:rsid w:val="003655BC"/>
    <w:rsid w:val="0036608B"/>
    <w:rsid w:val="00367FFD"/>
    <w:rsid w:val="00382849"/>
    <w:rsid w:val="00383A33"/>
    <w:rsid w:val="0039150C"/>
    <w:rsid w:val="003B42C2"/>
    <w:rsid w:val="003C1964"/>
    <w:rsid w:val="003C4DAA"/>
    <w:rsid w:val="003D50FD"/>
    <w:rsid w:val="003F35F2"/>
    <w:rsid w:val="003F687B"/>
    <w:rsid w:val="00402FE8"/>
    <w:rsid w:val="00417EA1"/>
    <w:rsid w:val="00422254"/>
    <w:rsid w:val="0042311C"/>
    <w:rsid w:val="004267EE"/>
    <w:rsid w:val="0043560E"/>
    <w:rsid w:val="00467756"/>
    <w:rsid w:val="004703BE"/>
    <w:rsid w:val="00474B16"/>
    <w:rsid w:val="004750EE"/>
    <w:rsid w:val="00485E18"/>
    <w:rsid w:val="004A28EE"/>
    <w:rsid w:val="004A61F3"/>
    <w:rsid w:val="004B0577"/>
    <w:rsid w:val="004C143A"/>
    <w:rsid w:val="004E2765"/>
    <w:rsid w:val="004E5B07"/>
    <w:rsid w:val="004F15D3"/>
    <w:rsid w:val="00500D67"/>
    <w:rsid w:val="00503A76"/>
    <w:rsid w:val="00504646"/>
    <w:rsid w:val="00527E6B"/>
    <w:rsid w:val="00542A9A"/>
    <w:rsid w:val="005514C1"/>
    <w:rsid w:val="00553CDE"/>
    <w:rsid w:val="00555988"/>
    <w:rsid w:val="00574B17"/>
    <w:rsid w:val="005853B6"/>
    <w:rsid w:val="005A0064"/>
    <w:rsid w:val="005B53B0"/>
    <w:rsid w:val="005B5482"/>
    <w:rsid w:val="005C0570"/>
    <w:rsid w:val="005C1198"/>
    <w:rsid w:val="005C220D"/>
    <w:rsid w:val="005C742E"/>
    <w:rsid w:val="005D5A85"/>
    <w:rsid w:val="005D6B0C"/>
    <w:rsid w:val="005E5695"/>
    <w:rsid w:val="00610B69"/>
    <w:rsid w:val="00613AF7"/>
    <w:rsid w:val="00621F9C"/>
    <w:rsid w:val="00624013"/>
    <w:rsid w:val="00651E85"/>
    <w:rsid w:val="00666086"/>
    <w:rsid w:val="00674EA5"/>
    <w:rsid w:val="00682A18"/>
    <w:rsid w:val="006A3451"/>
    <w:rsid w:val="006F5A4C"/>
    <w:rsid w:val="00707379"/>
    <w:rsid w:val="00707385"/>
    <w:rsid w:val="00710CDD"/>
    <w:rsid w:val="00722C65"/>
    <w:rsid w:val="00734D6F"/>
    <w:rsid w:val="007552FD"/>
    <w:rsid w:val="00787B86"/>
    <w:rsid w:val="00790C53"/>
    <w:rsid w:val="007A75F4"/>
    <w:rsid w:val="007B3029"/>
    <w:rsid w:val="007C4672"/>
    <w:rsid w:val="007C4E21"/>
    <w:rsid w:val="007C6947"/>
    <w:rsid w:val="007D35D1"/>
    <w:rsid w:val="007E4BAF"/>
    <w:rsid w:val="007E5C2E"/>
    <w:rsid w:val="007F0FF8"/>
    <w:rsid w:val="008037EC"/>
    <w:rsid w:val="00824D9F"/>
    <w:rsid w:val="00827A0D"/>
    <w:rsid w:val="00835FBE"/>
    <w:rsid w:val="0084080D"/>
    <w:rsid w:val="00842444"/>
    <w:rsid w:val="00845AEB"/>
    <w:rsid w:val="0084741A"/>
    <w:rsid w:val="00847B60"/>
    <w:rsid w:val="00886E7E"/>
    <w:rsid w:val="008A0665"/>
    <w:rsid w:val="008C4F0C"/>
    <w:rsid w:val="008C55D2"/>
    <w:rsid w:val="00916B89"/>
    <w:rsid w:val="009252D9"/>
    <w:rsid w:val="00954E6F"/>
    <w:rsid w:val="00960581"/>
    <w:rsid w:val="009640CB"/>
    <w:rsid w:val="00970E61"/>
    <w:rsid w:val="00980646"/>
    <w:rsid w:val="00985B79"/>
    <w:rsid w:val="00990618"/>
    <w:rsid w:val="009965B1"/>
    <w:rsid w:val="00997B36"/>
    <w:rsid w:val="009A3E27"/>
    <w:rsid w:val="009B769C"/>
    <w:rsid w:val="009C393B"/>
    <w:rsid w:val="009D2DFE"/>
    <w:rsid w:val="009E29CE"/>
    <w:rsid w:val="009E4EDC"/>
    <w:rsid w:val="009F4646"/>
    <w:rsid w:val="00A046AB"/>
    <w:rsid w:val="00A0773A"/>
    <w:rsid w:val="00A12459"/>
    <w:rsid w:val="00A17B9C"/>
    <w:rsid w:val="00A20F54"/>
    <w:rsid w:val="00A227CE"/>
    <w:rsid w:val="00A35FE8"/>
    <w:rsid w:val="00A368A9"/>
    <w:rsid w:val="00A36915"/>
    <w:rsid w:val="00A40400"/>
    <w:rsid w:val="00A461EA"/>
    <w:rsid w:val="00A47D95"/>
    <w:rsid w:val="00A546E1"/>
    <w:rsid w:val="00A71C0B"/>
    <w:rsid w:val="00A81907"/>
    <w:rsid w:val="00A85368"/>
    <w:rsid w:val="00A97B12"/>
    <w:rsid w:val="00AC0508"/>
    <w:rsid w:val="00AC38BE"/>
    <w:rsid w:val="00AC7E39"/>
    <w:rsid w:val="00AD115B"/>
    <w:rsid w:val="00AD60A6"/>
    <w:rsid w:val="00AE2644"/>
    <w:rsid w:val="00AE39F1"/>
    <w:rsid w:val="00AF44FE"/>
    <w:rsid w:val="00B0478E"/>
    <w:rsid w:val="00B26FB0"/>
    <w:rsid w:val="00B32B41"/>
    <w:rsid w:val="00B95588"/>
    <w:rsid w:val="00BA0953"/>
    <w:rsid w:val="00BA41FA"/>
    <w:rsid w:val="00BC2B8F"/>
    <w:rsid w:val="00BC4F8C"/>
    <w:rsid w:val="00BE64B6"/>
    <w:rsid w:val="00BE6DA3"/>
    <w:rsid w:val="00BF0064"/>
    <w:rsid w:val="00C0221A"/>
    <w:rsid w:val="00C02377"/>
    <w:rsid w:val="00C2512F"/>
    <w:rsid w:val="00C301AB"/>
    <w:rsid w:val="00C34D8D"/>
    <w:rsid w:val="00C37AB8"/>
    <w:rsid w:val="00C712AE"/>
    <w:rsid w:val="00C81957"/>
    <w:rsid w:val="00C82E81"/>
    <w:rsid w:val="00C90AF6"/>
    <w:rsid w:val="00C92ED4"/>
    <w:rsid w:val="00C94B1B"/>
    <w:rsid w:val="00C96D26"/>
    <w:rsid w:val="00CA1984"/>
    <w:rsid w:val="00CA3FEB"/>
    <w:rsid w:val="00CB117B"/>
    <w:rsid w:val="00CB34C0"/>
    <w:rsid w:val="00CC2ACE"/>
    <w:rsid w:val="00CC6FA3"/>
    <w:rsid w:val="00CE37F6"/>
    <w:rsid w:val="00CF332C"/>
    <w:rsid w:val="00CF3888"/>
    <w:rsid w:val="00CF3D9A"/>
    <w:rsid w:val="00D05190"/>
    <w:rsid w:val="00D06D3D"/>
    <w:rsid w:val="00D16DB7"/>
    <w:rsid w:val="00D2605A"/>
    <w:rsid w:val="00D93C56"/>
    <w:rsid w:val="00DA621D"/>
    <w:rsid w:val="00DB47A7"/>
    <w:rsid w:val="00DD04BC"/>
    <w:rsid w:val="00DD0DEC"/>
    <w:rsid w:val="00DD146B"/>
    <w:rsid w:val="00DE722C"/>
    <w:rsid w:val="00DF08BE"/>
    <w:rsid w:val="00E027AA"/>
    <w:rsid w:val="00E04A39"/>
    <w:rsid w:val="00E162B8"/>
    <w:rsid w:val="00E358A2"/>
    <w:rsid w:val="00E47F33"/>
    <w:rsid w:val="00E536E2"/>
    <w:rsid w:val="00E55F17"/>
    <w:rsid w:val="00E57C77"/>
    <w:rsid w:val="00E72399"/>
    <w:rsid w:val="00E728F1"/>
    <w:rsid w:val="00E8106F"/>
    <w:rsid w:val="00EA45E4"/>
    <w:rsid w:val="00EA7BB0"/>
    <w:rsid w:val="00EC4329"/>
    <w:rsid w:val="00EC6D4F"/>
    <w:rsid w:val="00EE0481"/>
    <w:rsid w:val="00EF2FCE"/>
    <w:rsid w:val="00F00CB8"/>
    <w:rsid w:val="00F0384B"/>
    <w:rsid w:val="00F04D40"/>
    <w:rsid w:val="00F27D10"/>
    <w:rsid w:val="00F327A2"/>
    <w:rsid w:val="00F37CBD"/>
    <w:rsid w:val="00F432DE"/>
    <w:rsid w:val="00F5256C"/>
    <w:rsid w:val="00F60753"/>
    <w:rsid w:val="00F645AF"/>
    <w:rsid w:val="00F664AC"/>
    <w:rsid w:val="00F66DDD"/>
    <w:rsid w:val="00F80135"/>
    <w:rsid w:val="00F8699F"/>
    <w:rsid w:val="00F9244E"/>
    <w:rsid w:val="00FC2708"/>
    <w:rsid w:val="00FE459D"/>
    <w:rsid w:val="00FE6D42"/>
    <w:rsid w:val="00FF58C5"/>
    <w:rsid w:val="0FC69831"/>
    <w:rsid w:val="17C0B634"/>
    <w:rsid w:val="1BAD7233"/>
    <w:rsid w:val="1C97FD6A"/>
    <w:rsid w:val="202FFEDF"/>
    <w:rsid w:val="225F75EC"/>
    <w:rsid w:val="289D4421"/>
    <w:rsid w:val="2AA76F2F"/>
    <w:rsid w:val="33B65C18"/>
    <w:rsid w:val="420D8BA3"/>
    <w:rsid w:val="4F396674"/>
    <w:rsid w:val="4FA5F45D"/>
    <w:rsid w:val="535EB282"/>
    <w:rsid w:val="54472C81"/>
    <w:rsid w:val="7A8AE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C5744"/>
  <w15:chartTrackingRefBased/>
  <w15:docId w15:val="{377F5DCC-223F-469C-8620-113F7FF8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90"/>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D05190"/>
    <w:pPr>
      <w:tabs>
        <w:tab w:val="left" w:pos="720"/>
      </w:tabs>
      <w:spacing w:line="240" w:lineRule="atLeast"/>
      <w:jc w:val="both"/>
    </w:pPr>
  </w:style>
  <w:style w:type="paragraph" w:customStyle="1" w:styleId="t1">
    <w:name w:val="t1"/>
    <w:basedOn w:val="Normal"/>
    <w:uiPriority w:val="99"/>
    <w:rsid w:val="00D05190"/>
    <w:pPr>
      <w:spacing w:line="540" w:lineRule="atLeast"/>
    </w:pPr>
  </w:style>
  <w:style w:type="paragraph" w:customStyle="1" w:styleId="c3">
    <w:name w:val="c3"/>
    <w:basedOn w:val="Normal"/>
    <w:uiPriority w:val="99"/>
    <w:rsid w:val="00D05190"/>
    <w:pPr>
      <w:spacing w:line="240" w:lineRule="atLeast"/>
      <w:jc w:val="center"/>
    </w:pPr>
  </w:style>
  <w:style w:type="paragraph" w:customStyle="1" w:styleId="p4">
    <w:name w:val="p4"/>
    <w:basedOn w:val="Normal"/>
    <w:uiPriority w:val="99"/>
    <w:rsid w:val="00D05190"/>
    <w:pPr>
      <w:tabs>
        <w:tab w:val="left" w:pos="2240"/>
      </w:tabs>
      <w:spacing w:line="280" w:lineRule="atLeast"/>
      <w:ind w:left="624" w:hanging="2304"/>
    </w:pPr>
  </w:style>
  <w:style w:type="paragraph" w:customStyle="1" w:styleId="p5">
    <w:name w:val="p5"/>
    <w:basedOn w:val="Normal"/>
    <w:uiPriority w:val="99"/>
    <w:rsid w:val="00D05190"/>
    <w:pPr>
      <w:spacing w:line="280" w:lineRule="atLeast"/>
    </w:pPr>
  </w:style>
  <w:style w:type="paragraph" w:customStyle="1" w:styleId="p6">
    <w:name w:val="p6"/>
    <w:basedOn w:val="Normal"/>
    <w:uiPriority w:val="99"/>
    <w:rsid w:val="00D05190"/>
    <w:pPr>
      <w:spacing w:line="240" w:lineRule="atLeast"/>
    </w:pPr>
  </w:style>
  <w:style w:type="paragraph" w:customStyle="1" w:styleId="p7">
    <w:name w:val="p7"/>
    <w:basedOn w:val="Normal"/>
    <w:uiPriority w:val="99"/>
    <w:rsid w:val="00D05190"/>
    <w:pPr>
      <w:spacing w:line="280" w:lineRule="atLeast"/>
      <w:ind w:left="1248" w:hanging="432"/>
    </w:pPr>
  </w:style>
  <w:style w:type="paragraph" w:customStyle="1" w:styleId="c8">
    <w:name w:val="c8"/>
    <w:basedOn w:val="Normal"/>
    <w:uiPriority w:val="99"/>
    <w:rsid w:val="00D05190"/>
    <w:pPr>
      <w:spacing w:line="240" w:lineRule="atLeast"/>
      <w:jc w:val="center"/>
    </w:pPr>
  </w:style>
  <w:style w:type="paragraph" w:customStyle="1" w:styleId="p9">
    <w:name w:val="p9"/>
    <w:basedOn w:val="Normal"/>
    <w:uiPriority w:val="99"/>
    <w:rsid w:val="00D05190"/>
    <w:pPr>
      <w:tabs>
        <w:tab w:val="left" w:pos="1480"/>
      </w:tabs>
      <w:spacing w:line="240" w:lineRule="atLeast"/>
      <w:ind w:left="240" w:hanging="1440"/>
    </w:pPr>
  </w:style>
  <w:style w:type="paragraph" w:customStyle="1" w:styleId="p10">
    <w:name w:val="p10"/>
    <w:basedOn w:val="Normal"/>
    <w:uiPriority w:val="99"/>
    <w:rsid w:val="00D05190"/>
    <w:pPr>
      <w:spacing w:line="280" w:lineRule="atLeast"/>
      <w:ind w:left="528" w:hanging="432"/>
    </w:pPr>
  </w:style>
  <w:style w:type="paragraph" w:customStyle="1" w:styleId="p11">
    <w:name w:val="p11"/>
    <w:basedOn w:val="Normal"/>
    <w:uiPriority w:val="99"/>
    <w:rsid w:val="00D05190"/>
    <w:pPr>
      <w:spacing w:line="240" w:lineRule="atLeast"/>
      <w:ind w:left="560"/>
    </w:pPr>
  </w:style>
  <w:style w:type="paragraph" w:styleId="BodyText2">
    <w:name w:val="Body Text 2"/>
    <w:basedOn w:val="Normal"/>
    <w:link w:val="BodyText2Char"/>
    <w:uiPriority w:val="99"/>
    <w:rsid w:val="00D05190"/>
    <w:pPr>
      <w:widowControl/>
      <w:ind w:left="720"/>
    </w:pPr>
    <w:rPr>
      <w:lang w:val="x-none" w:eastAsia="x-none"/>
    </w:rPr>
  </w:style>
  <w:style w:type="character" w:customStyle="1" w:styleId="BodyText2Char">
    <w:name w:val="Body Text 2 Char"/>
    <w:link w:val="BodyText2"/>
    <w:uiPriority w:val="99"/>
    <w:semiHidden/>
    <w:locked/>
    <w:rsid w:val="00D05190"/>
    <w:rPr>
      <w:rFonts w:cs="Times New Roman"/>
      <w:sz w:val="24"/>
      <w:szCs w:val="24"/>
    </w:rPr>
  </w:style>
  <w:style w:type="paragraph" w:styleId="Header">
    <w:name w:val="header"/>
    <w:basedOn w:val="Normal"/>
    <w:link w:val="HeaderChar"/>
    <w:uiPriority w:val="99"/>
    <w:rsid w:val="00D05190"/>
    <w:pPr>
      <w:tabs>
        <w:tab w:val="center" w:pos="4320"/>
        <w:tab w:val="right" w:pos="8640"/>
      </w:tabs>
    </w:pPr>
    <w:rPr>
      <w:lang w:val="x-none" w:eastAsia="x-none"/>
    </w:rPr>
  </w:style>
  <w:style w:type="character" w:customStyle="1" w:styleId="HeaderChar">
    <w:name w:val="Header Char"/>
    <w:link w:val="Header"/>
    <w:uiPriority w:val="99"/>
    <w:semiHidden/>
    <w:locked/>
    <w:rsid w:val="00D05190"/>
    <w:rPr>
      <w:rFonts w:cs="Times New Roman"/>
      <w:sz w:val="24"/>
      <w:szCs w:val="24"/>
    </w:rPr>
  </w:style>
  <w:style w:type="paragraph" w:styleId="Footer">
    <w:name w:val="footer"/>
    <w:basedOn w:val="Normal"/>
    <w:link w:val="FooterChar"/>
    <w:uiPriority w:val="99"/>
    <w:rsid w:val="00D05190"/>
    <w:pPr>
      <w:tabs>
        <w:tab w:val="center" w:pos="4320"/>
        <w:tab w:val="right" w:pos="8640"/>
      </w:tabs>
    </w:pPr>
    <w:rPr>
      <w:lang w:val="x-none" w:eastAsia="x-none"/>
    </w:rPr>
  </w:style>
  <w:style w:type="character" w:customStyle="1" w:styleId="FooterChar">
    <w:name w:val="Footer Char"/>
    <w:link w:val="Footer"/>
    <w:uiPriority w:val="99"/>
    <w:semiHidden/>
    <w:locked/>
    <w:rsid w:val="00D05190"/>
    <w:rPr>
      <w:rFonts w:cs="Times New Roman"/>
      <w:sz w:val="24"/>
      <w:szCs w:val="24"/>
    </w:rPr>
  </w:style>
  <w:style w:type="paragraph" w:styleId="BalloonText">
    <w:name w:val="Balloon Text"/>
    <w:basedOn w:val="Normal"/>
    <w:link w:val="BalloonTextChar"/>
    <w:uiPriority w:val="99"/>
    <w:semiHidden/>
    <w:rsid w:val="00A71C0B"/>
    <w:rPr>
      <w:rFonts w:ascii="Tahoma" w:hAnsi="Tahoma"/>
      <w:sz w:val="16"/>
      <w:szCs w:val="16"/>
      <w:lang w:val="x-none" w:eastAsia="x-none"/>
    </w:rPr>
  </w:style>
  <w:style w:type="character" w:customStyle="1" w:styleId="BalloonTextChar">
    <w:name w:val="Balloon Text Char"/>
    <w:link w:val="BalloonText"/>
    <w:uiPriority w:val="99"/>
    <w:semiHidden/>
    <w:locked/>
    <w:rsid w:val="00D05190"/>
    <w:rPr>
      <w:rFonts w:ascii="Tahoma" w:hAnsi="Tahoma" w:cs="Tahoma"/>
      <w:sz w:val="16"/>
      <w:szCs w:val="16"/>
    </w:rPr>
  </w:style>
  <w:style w:type="paragraph" w:styleId="ListParagraph">
    <w:name w:val="List Paragraph"/>
    <w:basedOn w:val="Normal"/>
    <w:uiPriority w:val="34"/>
    <w:qFormat/>
    <w:rsid w:val="007C4E21"/>
    <w:pPr>
      <w:ind w:left="720"/>
      <w:contextualSpacing/>
    </w:pPr>
  </w:style>
  <w:style w:type="paragraph" w:customStyle="1" w:styleId="Default">
    <w:name w:val="Default"/>
    <w:rsid w:val="00980646"/>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00D67"/>
    <w:pPr>
      <w:widowControl/>
      <w:autoSpaceDE/>
      <w:autoSpaceDN/>
      <w:spacing w:before="100" w:beforeAutospacing="1" w:after="100" w:afterAutospacing="1"/>
    </w:pPr>
  </w:style>
  <w:style w:type="character" w:styleId="Strong">
    <w:name w:val="Strong"/>
    <w:uiPriority w:val="22"/>
    <w:qFormat/>
    <w:locked/>
    <w:rsid w:val="007B3029"/>
    <w:rPr>
      <w:b/>
      <w:bCs/>
    </w:rPr>
  </w:style>
  <w:style w:type="paragraph" w:styleId="BodyTextIndent">
    <w:name w:val="Body Text Indent"/>
    <w:basedOn w:val="Normal"/>
    <w:link w:val="BodyTextIndentChar"/>
    <w:uiPriority w:val="99"/>
    <w:semiHidden/>
    <w:unhideWhenUsed/>
    <w:rsid w:val="00BA0953"/>
    <w:pPr>
      <w:spacing w:after="120"/>
      <w:ind w:left="360"/>
    </w:pPr>
  </w:style>
  <w:style w:type="character" w:customStyle="1" w:styleId="BodyTextIndentChar">
    <w:name w:val="Body Text Indent Char"/>
    <w:link w:val="BodyTextIndent"/>
    <w:uiPriority w:val="99"/>
    <w:semiHidden/>
    <w:rsid w:val="00BA0953"/>
    <w:rPr>
      <w:sz w:val="24"/>
      <w:szCs w:val="24"/>
    </w:rPr>
  </w:style>
  <w:style w:type="paragraph" w:styleId="Revision">
    <w:name w:val="Revision"/>
    <w:hidden/>
    <w:uiPriority w:val="99"/>
    <w:semiHidden/>
    <w:rsid w:val="00F8699F"/>
    <w:rPr>
      <w:sz w:val="24"/>
      <w:szCs w:val="24"/>
    </w:rPr>
  </w:style>
  <w:style w:type="character" w:styleId="CommentReference">
    <w:name w:val="annotation reference"/>
    <w:basedOn w:val="DefaultParagraphFont"/>
    <w:uiPriority w:val="99"/>
    <w:semiHidden/>
    <w:unhideWhenUsed/>
    <w:rsid w:val="005A0064"/>
    <w:rPr>
      <w:sz w:val="16"/>
      <w:szCs w:val="16"/>
    </w:rPr>
  </w:style>
  <w:style w:type="paragraph" w:styleId="CommentText">
    <w:name w:val="annotation text"/>
    <w:basedOn w:val="Normal"/>
    <w:link w:val="CommentTextChar"/>
    <w:uiPriority w:val="99"/>
    <w:unhideWhenUsed/>
    <w:rsid w:val="005A0064"/>
    <w:rPr>
      <w:sz w:val="20"/>
      <w:szCs w:val="20"/>
    </w:rPr>
  </w:style>
  <w:style w:type="character" w:customStyle="1" w:styleId="CommentTextChar">
    <w:name w:val="Comment Text Char"/>
    <w:basedOn w:val="DefaultParagraphFont"/>
    <w:link w:val="CommentText"/>
    <w:uiPriority w:val="99"/>
    <w:rsid w:val="005A0064"/>
  </w:style>
  <w:style w:type="paragraph" w:styleId="CommentSubject">
    <w:name w:val="annotation subject"/>
    <w:basedOn w:val="CommentText"/>
    <w:next w:val="CommentText"/>
    <w:link w:val="CommentSubjectChar"/>
    <w:uiPriority w:val="99"/>
    <w:semiHidden/>
    <w:unhideWhenUsed/>
    <w:rsid w:val="005A0064"/>
    <w:rPr>
      <w:b/>
      <w:bCs/>
    </w:rPr>
  </w:style>
  <w:style w:type="character" w:customStyle="1" w:styleId="CommentSubjectChar">
    <w:name w:val="Comment Subject Char"/>
    <w:basedOn w:val="CommentTextChar"/>
    <w:link w:val="CommentSubject"/>
    <w:uiPriority w:val="99"/>
    <w:semiHidden/>
    <w:rsid w:val="005A00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4748">
      <w:bodyDiv w:val="1"/>
      <w:marLeft w:val="0"/>
      <w:marRight w:val="0"/>
      <w:marTop w:val="0"/>
      <w:marBottom w:val="0"/>
      <w:divBdr>
        <w:top w:val="none" w:sz="0" w:space="0" w:color="auto"/>
        <w:left w:val="none" w:sz="0" w:space="0" w:color="auto"/>
        <w:bottom w:val="none" w:sz="0" w:space="0" w:color="auto"/>
        <w:right w:val="none" w:sz="0" w:space="0" w:color="auto"/>
      </w:divBdr>
    </w:div>
    <w:div w:id="84082856">
      <w:bodyDiv w:val="1"/>
      <w:marLeft w:val="0"/>
      <w:marRight w:val="0"/>
      <w:marTop w:val="0"/>
      <w:marBottom w:val="0"/>
      <w:divBdr>
        <w:top w:val="none" w:sz="0" w:space="0" w:color="auto"/>
        <w:left w:val="none" w:sz="0" w:space="0" w:color="auto"/>
        <w:bottom w:val="none" w:sz="0" w:space="0" w:color="auto"/>
        <w:right w:val="none" w:sz="0" w:space="0" w:color="auto"/>
      </w:divBdr>
    </w:div>
    <w:div w:id="421491646">
      <w:bodyDiv w:val="1"/>
      <w:marLeft w:val="0"/>
      <w:marRight w:val="0"/>
      <w:marTop w:val="0"/>
      <w:marBottom w:val="0"/>
      <w:divBdr>
        <w:top w:val="none" w:sz="0" w:space="0" w:color="auto"/>
        <w:left w:val="none" w:sz="0" w:space="0" w:color="auto"/>
        <w:bottom w:val="none" w:sz="0" w:space="0" w:color="auto"/>
        <w:right w:val="none" w:sz="0" w:space="0" w:color="auto"/>
      </w:divBdr>
    </w:div>
    <w:div w:id="766655353">
      <w:bodyDiv w:val="1"/>
      <w:marLeft w:val="0"/>
      <w:marRight w:val="0"/>
      <w:marTop w:val="0"/>
      <w:marBottom w:val="0"/>
      <w:divBdr>
        <w:top w:val="none" w:sz="0" w:space="0" w:color="auto"/>
        <w:left w:val="none" w:sz="0" w:space="0" w:color="auto"/>
        <w:bottom w:val="none" w:sz="0" w:space="0" w:color="auto"/>
        <w:right w:val="none" w:sz="0" w:space="0" w:color="auto"/>
      </w:divBdr>
    </w:div>
    <w:div w:id="1098989947">
      <w:bodyDiv w:val="1"/>
      <w:marLeft w:val="0"/>
      <w:marRight w:val="0"/>
      <w:marTop w:val="0"/>
      <w:marBottom w:val="0"/>
      <w:divBdr>
        <w:top w:val="none" w:sz="0" w:space="0" w:color="auto"/>
        <w:left w:val="none" w:sz="0" w:space="0" w:color="auto"/>
        <w:bottom w:val="none" w:sz="0" w:space="0" w:color="auto"/>
        <w:right w:val="none" w:sz="0" w:space="0" w:color="auto"/>
      </w:divBdr>
    </w:div>
    <w:div w:id="1140659222">
      <w:bodyDiv w:val="1"/>
      <w:marLeft w:val="0"/>
      <w:marRight w:val="0"/>
      <w:marTop w:val="0"/>
      <w:marBottom w:val="0"/>
      <w:divBdr>
        <w:top w:val="none" w:sz="0" w:space="0" w:color="auto"/>
        <w:left w:val="none" w:sz="0" w:space="0" w:color="auto"/>
        <w:bottom w:val="none" w:sz="0" w:space="0" w:color="auto"/>
        <w:right w:val="none" w:sz="0" w:space="0" w:color="auto"/>
      </w:divBdr>
    </w:div>
    <w:div w:id="1690332530">
      <w:bodyDiv w:val="1"/>
      <w:marLeft w:val="0"/>
      <w:marRight w:val="0"/>
      <w:marTop w:val="0"/>
      <w:marBottom w:val="0"/>
      <w:divBdr>
        <w:top w:val="none" w:sz="0" w:space="0" w:color="auto"/>
        <w:left w:val="none" w:sz="0" w:space="0" w:color="auto"/>
        <w:bottom w:val="none" w:sz="0" w:space="0" w:color="auto"/>
        <w:right w:val="none" w:sz="0" w:space="0" w:color="auto"/>
      </w:divBdr>
    </w:div>
    <w:div w:id="1872918021">
      <w:bodyDiv w:val="1"/>
      <w:marLeft w:val="0"/>
      <w:marRight w:val="0"/>
      <w:marTop w:val="0"/>
      <w:marBottom w:val="0"/>
      <w:divBdr>
        <w:top w:val="none" w:sz="0" w:space="0" w:color="auto"/>
        <w:left w:val="none" w:sz="0" w:space="0" w:color="auto"/>
        <w:bottom w:val="none" w:sz="0" w:space="0" w:color="auto"/>
        <w:right w:val="none" w:sz="0" w:space="0" w:color="auto"/>
      </w:divBdr>
    </w:div>
    <w:div w:id="1877347639">
      <w:bodyDiv w:val="1"/>
      <w:marLeft w:val="0"/>
      <w:marRight w:val="0"/>
      <w:marTop w:val="0"/>
      <w:marBottom w:val="0"/>
      <w:divBdr>
        <w:top w:val="none" w:sz="0" w:space="0" w:color="auto"/>
        <w:left w:val="none" w:sz="0" w:space="0" w:color="auto"/>
        <w:bottom w:val="none" w:sz="0" w:space="0" w:color="auto"/>
        <w:right w:val="none" w:sz="0" w:space="0" w:color="auto"/>
      </w:divBdr>
    </w:div>
    <w:div w:id="2010712876">
      <w:bodyDiv w:val="1"/>
      <w:marLeft w:val="0"/>
      <w:marRight w:val="0"/>
      <w:marTop w:val="0"/>
      <w:marBottom w:val="0"/>
      <w:divBdr>
        <w:top w:val="none" w:sz="0" w:space="0" w:color="auto"/>
        <w:left w:val="none" w:sz="0" w:space="0" w:color="auto"/>
        <w:bottom w:val="none" w:sz="0" w:space="0" w:color="auto"/>
        <w:right w:val="none" w:sz="0" w:space="0" w:color="auto"/>
      </w:divBdr>
    </w:div>
    <w:div w:id="21287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31822-5e92-4e93-84d8-f9bf0ea8bff5">
      <Terms xmlns="http://schemas.microsoft.com/office/infopath/2007/PartnerControls"/>
    </lcf76f155ced4ddcb4097134ff3c332f>
    <TaxCatchAll xmlns="c0839611-bc20-4725-98f2-da09eb5454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834855B0B5AB46894509AD3411F264" ma:contentTypeVersion="15" ma:contentTypeDescription="Create a new document." ma:contentTypeScope="" ma:versionID="b42d9ead5f8937031159003f15cb4583">
  <xsd:schema xmlns:xsd="http://www.w3.org/2001/XMLSchema" xmlns:xs="http://www.w3.org/2001/XMLSchema" xmlns:p="http://schemas.microsoft.com/office/2006/metadata/properties" xmlns:ns2="e5831822-5e92-4e93-84d8-f9bf0ea8bff5" xmlns:ns3="c0839611-bc20-4725-98f2-da09eb545461" targetNamespace="http://schemas.microsoft.com/office/2006/metadata/properties" ma:root="true" ma:fieldsID="d4c207a50aa6184d26ae125544f69589" ns2:_="" ns3:_="">
    <xsd:import namespace="e5831822-5e92-4e93-84d8-f9bf0ea8bff5"/>
    <xsd:import namespace="c0839611-bc20-4725-98f2-da09eb5454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31822-5e92-4e93-84d8-f9bf0ea8b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0b879e-d7a6-4270-9e1a-19f74b3b66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839611-bc20-4725-98f2-da09eb545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79cf95-c07c-4704-b486-5df4be3ef1a5}" ma:internalName="TaxCatchAll" ma:showField="CatchAllData" ma:web="c0839611-bc20-4725-98f2-da09eb54546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BBD14-0B44-4AE3-8098-727F80EA5405}">
  <ds:schemaRefs>
    <ds:schemaRef ds:uri="http://schemas.microsoft.com/sharepoint/v3/contenttype/forms"/>
  </ds:schemaRefs>
</ds:datastoreItem>
</file>

<file path=customXml/itemProps2.xml><?xml version="1.0" encoding="utf-8"?>
<ds:datastoreItem xmlns:ds="http://schemas.openxmlformats.org/officeDocument/2006/customXml" ds:itemID="{5525EF81-99A9-43BF-8216-2FDE86E65DBB}">
  <ds:schemaRefs>
    <ds:schemaRef ds:uri="http://schemas.microsoft.com/office/2006/metadata/longProperties"/>
  </ds:schemaRefs>
</ds:datastoreItem>
</file>

<file path=customXml/itemProps3.xml><?xml version="1.0" encoding="utf-8"?>
<ds:datastoreItem xmlns:ds="http://schemas.openxmlformats.org/officeDocument/2006/customXml" ds:itemID="{E0D8AA50-72BB-485E-8C6B-5C6B02269BF3}">
  <ds:schemaRefs>
    <ds:schemaRef ds:uri="http://schemas.microsoft.com/office/2006/metadata/properties"/>
    <ds:schemaRef ds:uri="http://schemas.microsoft.com/office/infopath/2007/PartnerControls"/>
    <ds:schemaRef ds:uri="e5831822-5e92-4e93-84d8-f9bf0ea8bff5"/>
    <ds:schemaRef ds:uri="c0839611-bc20-4725-98f2-da09eb545461"/>
  </ds:schemaRefs>
</ds:datastoreItem>
</file>

<file path=customXml/itemProps4.xml><?xml version="1.0" encoding="utf-8"?>
<ds:datastoreItem xmlns:ds="http://schemas.openxmlformats.org/officeDocument/2006/customXml" ds:itemID="{352C1D41-7059-4067-AFC6-39F4B0DC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31822-5e92-4e93-84d8-f9bf0ea8bff5"/>
    <ds:schemaRef ds:uri="c0839611-bc20-4725-98f2-da09eb545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4059</Characters>
  <Application>Microsoft Office Word</Application>
  <DocSecurity>0</DocSecurity>
  <Lines>78</Lines>
  <Paragraphs>50</Paragraphs>
  <ScaleCrop>false</ScaleCrop>
  <HeadingPairs>
    <vt:vector size="2" baseType="variant">
      <vt:variant>
        <vt:lpstr>Title</vt:lpstr>
      </vt:variant>
      <vt:variant>
        <vt:i4>1</vt:i4>
      </vt:variant>
    </vt:vector>
  </HeadingPairs>
  <TitlesOfParts>
    <vt:vector size="1" baseType="lpstr">
      <vt:lpstr>United Way Escambia</vt:lpstr>
    </vt:vector>
  </TitlesOfParts>
  <Company>Microsoft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Way Escambia</dc:title>
  <dc:subject/>
  <dc:creator>NEIL &amp; KATHY PAPE</dc:creator>
  <cp:keywords/>
  <cp:lastModifiedBy>Lauren Clark</cp:lastModifiedBy>
  <cp:revision>3</cp:revision>
  <cp:lastPrinted>2024-03-01T19:45:00Z</cp:lastPrinted>
  <dcterms:created xsi:type="dcterms:W3CDTF">2025-03-14T14:16:00Z</dcterms:created>
  <dcterms:modified xsi:type="dcterms:W3CDTF">2025-03-25T15:16:00Z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0x0101005C834855B0B5AB46894509AD3411F264</vt:lpwstr>
  </property>
  <property fmtid="{D5CDD505-2E9C-101B-9397-08002B2CF9AE}" pid="3" name="display_urn:schemas-microsoft-com:office:office#Editor">
    <vt:lpwstr>BUILTIN\administrators</vt:lpwstr>
  </property>
  <property fmtid="{D5CDD505-2E9C-101B-9397-08002B2CF9AE}" pid="4" name="Order">
    <vt:lpwstr>199400.000000000</vt:lpwstr>
  </property>
  <property fmtid="{D5CDD505-2E9C-101B-9397-08002B2CF9AE}" pid="5" name="display_urn:schemas-microsoft-com:office:office#Author">
    <vt:lpwstr>BUILTIN\administrators</vt:lpwstr>
  </property>
  <property fmtid="{D5CDD505-2E9C-101B-9397-08002B2CF9AE}" pid="6" name="GrammarlyDocumentId">
    <vt:lpwstr>51affb772eae6490a824adbcdccdc9bcf2fb80626813f9f51aab962edfb6dba3</vt:lpwstr>
  </property>
  <property fmtid="{D5CDD505-2E9C-101B-9397-08002B2CF9AE}" pid="7" name="MediaServiceImageTags">
    <vt:lpwstr/>
  </property>
</Properties>
</file>